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24" w:rsidRDefault="00425E24" w:rsidP="00425E24">
      <w:pPr>
        <w:jc w:val="center"/>
        <w:rPr>
          <w:b/>
          <w:sz w:val="28"/>
          <w:szCs w:val="28"/>
        </w:rPr>
      </w:pPr>
    </w:p>
    <w:p w:rsidR="00425E24" w:rsidRDefault="00425E24" w:rsidP="00425E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п. Васильевский Каменского района Ростовской области</w:t>
      </w:r>
    </w:p>
    <w:p w:rsidR="00425E24" w:rsidRDefault="00425E24" w:rsidP="00425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25E24" w:rsidRDefault="00425E24" w:rsidP="00425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Васильевская средняя общеобразовательная школа</w:t>
      </w:r>
    </w:p>
    <w:p w:rsidR="00425E24" w:rsidRDefault="00425E24" w:rsidP="00425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Каменского района Ростовской области</w:t>
      </w:r>
    </w:p>
    <w:p w:rsidR="00425E24" w:rsidRDefault="00425E24" w:rsidP="00425E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E24" w:rsidRDefault="00425E24" w:rsidP="00425E2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«Утверждаю»</w:t>
      </w:r>
    </w:p>
    <w:p w:rsidR="00425E24" w:rsidRDefault="00425E24" w:rsidP="00425E2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Директор МБОУ Васильевской СОШ</w:t>
      </w:r>
    </w:p>
    <w:p w:rsidR="00425E24" w:rsidRDefault="00425E24" w:rsidP="00425E2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Приказ от 28.08.2015г. №121   </w:t>
      </w:r>
    </w:p>
    <w:p w:rsidR="00425E24" w:rsidRDefault="00425E24" w:rsidP="00425E2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Подпись руководителя:                Е.А. Торшина    </w:t>
      </w:r>
    </w:p>
    <w:p w:rsidR="00425E24" w:rsidRDefault="00425E24" w:rsidP="00425E2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25E24" w:rsidRDefault="00425E24" w:rsidP="00425E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25E24" w:rsidRDefault="00425E24" w:rsidP="00425E2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</w:p>
    <w:p w:rsidR="00425E24" w:rsidRDefault="00425E24" w:rsidP="00425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25E24" w:rsidRDefault="00425E24" w:rsidP="00425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литературному чтению</w:t>
      </w:r>
    </w:p>
    <w:p w:rsidR="00425E24" w:rsidRDefault="00425E24" w:rsidP="00425E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(указать учебный предмет, курс)</w:t>
      </w:r>
    </w:p>
    <w:p w:rsidR="00425E24" w:rsidRDefault="00425E24" w:rsidP="00425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Уровень общего образования (класс)</w:t>
      </w:r>
    </w:p>
    <w:p w:rsidR="00425E24" w:rsidRDefault="00425E24" w:rsidP="00425E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начальное общее, 1 класс</w:t>
      </w:r>
    </w:p>
    <w:p w:rsidR="00425E24" w:rsidRDefault="00425E24" w:rsidP="00425E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(начальное общее, основное общее, среднее общее образование с указанием класса)</w:t>
      </w:r>
    </w:p>
    <w:p w:rsidR="00425E24" w:rsidRDefault="00425E24" w:rsidP="00425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062">
        <w:rPr>
          <w:rFonts w:ascii="Times New Roman" w:hAnsi="Times New Roman" w:cs="Times New Roman"/>
          <w:sz w:val="28"/>
          <w:szCs w:val="28"/>
          <w:u w:val="single"/>
        </w:rPr>
        <w:t>39</w:t>
      </w:r>
    </w:p>
    <w:p w:rsidR="00425E24" w:rsidRDefault="00425E24" w:rsidP="00425E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Царева Лариса Анатольевна</w:t>
      </w:r>
    </w:p>
    <w:p w:rsidR="00425E24" w:rsidRDefault="00425E24" w:rsidP="00425E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(ФИО)</w:t>
      </w:r>
    </w:p>
    <w:p w:rsidR="00425E24" w:rsidRDefault="00425E24" w:rsidP="00425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основе:</w:t>
      </w:r>
    </w:p>
    <w:p w:rsidR="00425E24" w:rsidRDefault="00425E24" w:rsidP="00425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примерной программы по учебным предметам (Москва «Просвещение» 2011)  и авторской   программы         «Литературное чтение» Л. Ф. Климановой, М. В. Бойкиной (Москва «Просвещение» 2014)</w:t>
      </w:r>
    </w:p>
    <w:p w:rsidR="00425E24" w:rsidRDefault="00425E24" w:rsidP="00425E24">
      <w:pPr>
        <w:shd w:val="clear" w:color="auto" w:fill="FFFFFF"/>
        <w:spacing w:line="379" w:lineRule="exact"/>
        <w:ind w:right="3403"/>
        <w:rPr>
          <w:rFonts w:ascii="Times New Roman" w:eastAsia="Times New Roman" w:hAnsi="Times New Roman" w:cs="Times New Roman"/>
          <w:b/>
          <w:bCs/>
          <w:color w:val="000000"/>
          <w:spacing w:val="-17"/>
        </w:rPr>
      </w:pPr>
    </w:p>
    <w:p w:rsidR="00425E24" w:rsidRDefault="00425E24" w:rsidP="00425E24">
      <w:pPr>
        <w:pStyle w:val="aa"/>
        <w:numPr>
          <w:ilvl w:val="0"/>
          <w:numId w:val="2"/>
        </w:numPr>
        <w:shd w:val="clear" w:color="auto" w:fill="FFFFFF"/>
        <w:spacing w:line="379" w:lineRule="exact"/>
        <w:ind w:right="34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>ПОЯСНИТЕЛЬНАЯ ЗАПИСКА</w:t>
      </w:r>
    </w:p>
    <w:p w:rsidR="00425E24" w:rsidRDefault="00425E24" w:rsidP="00425E24">
      <w:pPr>
        <w:pStyle w:val="a9"/>
        <w:spacing w:line="276" w:lineRule="auto"/>
        <w:ind w:firstLine="708"/>
        <w:rPr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lastRenderedPageBreak/>
        <w:t>Рабочая программа по предмету  «Литературное чтение» составлена в соответствии с требованиями Федерального государственного образовательного стандарта начального общего обра</w:t>
      </w:r>
      <w:r>
        <w:rPr>
          <w:rFonts w:eastAsia="Times New Roman"/>
          <w:sz w:val="28"/>
          <w:szCs w:val="28"/>
        </w:rPr>
        <w:softHyphen/>
        <w:t>зования, требованиями основной образовательной программы начального общего образования МБОУ Васильевской СОШ, на основе примерной программы по учебным предметам и авторской про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 xml:space="preserve">граммы </w:t>
      </w:r>
      <w:r>
        <w:rPr>
          <w:rFonts w:eastAsia="Times New Roman"/>
          <w:sz w:val="28"/>
          <w:szCs w:val="28"/>
        </w:rPr>
        <w:t xml:space="preserve">«Литературное чтение» </w:t>
      </w:r>
      <w:r>
        <w:rPr>
          <w:rFonts w:eastAsia="Times New Roman"/>
          <w:spacing w:val="-6"/>
          <w:sz w:val="28"/>
          <w:szCs w:val="28"/>
        </w:rPr>
        <w:t>Л. Ф. Климановой, М. В. Бойкиной (</w:t>
      </w:r>
      <w:r>
        <w:rPr>
          <w:rFonts w:eastAsia="Times New Roman"/>
          <w:sz w:val="28"/>
          <w:szCs w:val="28"/>
        </w:rPr>
        <w:t xml:space="preserve"> Сборник рабочих программ «Школа России». 1-4 классы. М.: Просвещение, 2011 г. )</w:t>
      </w:r>
    </w:p>
    <w:bookmarkEnd w:id="0"/>
    <w:p w:rsidR="00425E24" w:rsidRDefault="00425E24" w:rsidP="00425E24">
      <w:pPr>
        <w:pStyle w:val="a9"/>
        <w:spacing w:line="276" w:lineRule="auto"/>
        <w:ind w:firstLine="708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Литературное чтение — один из основных предметов в системе подготовки младшего школь</w:t>
      </w:r>
      <w:r>
        <w:rPr>
          <w:rFonts w:eastAsia="Times New Roman"/>
          <w:spacing w:val="-2"/>
          <w:sz w:val="28"/>
          <w:szCs w:val="28"/>
        </w:rPr>
        <w:t xml:space="preserve">ника. Наряду с русским языком он формирует функциональную грамотность, способствует </w:t>
      </w:r>
      <w:r>
        <w:rPr>
          <w:rFonts w:eastAsia="Times New Roman"/>
          <w:spacing w:val="-5"/>
          <w:sz w:val="28"/>
          <w:szCs w:val="28"/>
        </w:rPr>
        <w:t xml:space="preserve">общему развитию и воспитанию ребенка. Успешность изучения курса литературного чтения; </w:t>
      </w:r>
      <w:r>
        <w:rPr>
          <w:rFonts w:eastAsia="Times New Roman"/>
          <w:sz w:val="28"/>
          <w:szCs w:val="28"/>
        </w:rPr>
        <w:t xml:space="preserve">обеспечивает результативность обучения по другим предметам начальной школы. Литературное </w:t>
      </w:r>
      <w:r>
        <w:rPr>
          <w:rFonts w:eastAsia="Times New Roman"/>
          <w:spacing w:val="-1"/>
          <w:sz w:val="28"/>
          <w:szCs w:val="28"/>
        </w:rPr>
        <w:t>чтение — это один из важных и ответственных этапов большого пути ребенка в литературе; -</w:t>
      </w:r>
      <w:r>
        <w:rPr>
          <w:rFonts w:eastAsia="Times New Roman"/>
          <w:spacing w:val="4"/>
          <w:sz w:val="28"/>
          <w:szCs w:val="28"/>
        </w:rPr>
        <w:t xml:space="preserve">От качества изучения в этот период во многом зависит полноценное приобщение ребенка </w:t>
      </w:r>
      <w:r>
        <w:rPr>
          <w:rFonts w:eastAsia="Times New Roman"/>
          <w:sz w:val="28"/>
          <w:szCs w:val="28"/>
        </w:rPr>
        <w:t>к книге, развитие у него умения интуитивно чувствовать красоту поэтического слова, свойствен</w:t>
      </w:r>
      <w:r>
        <w:rPr>
          <w:rFonts w:eastAsia="Times New Roman"/>
          <w:sz w:val="28"/>
          <w:szCs w:val="28"/>
        </w:rPr>
        <w:softHyphen/>
        <w:t>ного дошкольникам, формирование в дальнейшем потребности в систематическом чтении прои</w:t>
      </w:r>
      <w:r>
        <w:rPr>
          <w:rFonts w:eastAsia="Times New Roman"/>
          <w:spacing w:val="-5"/>
          <w:sz w:val="28"/>
          <w:szCs w:val="28"/>
        </w:rPr>
        <w:t>зведений подлинно художественной литературы.</w:t>
      </w:r>
    </w:p>
    <w:p w:rsidR="00425E24" w:rsidRDefault="00425E24" w:rsidP="00425E24">
      <w:pPr>
        <w:pStyle w:val="a9"/>
        <w:spacing w:line="276" w:lineRule="auto"/>
        <w:ind w:firstLine="70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Художественное литературное произведение своим духовным, нравственно-эстетическим </w:t>
      </w:r>
      <w:r>
        <w:rPr>
          <w:rFonts w:eastAsia="Times New Roman"/>
          <w:spacing w:val="-2"/>
          <w:sz w:val="28"/>
          <w:szCs w:val="28"/>
        </w:rPr>
        <w:t xml:space="preserve">содержанием способно активно влиять на всю личность читателя, его чувства, сознание, волю. </w:t>
      </w:r>
      <w:r>
        <w:rPr>
          <w:rFonts w:eastAsia="Times New Roman"/>
          <w:sz w:val="28"/>
          <w:szCs w:val="28"/>
        </w:rPr>
        <w:t>Оно по своей природе оказывает большое воспитательное воздействие на школьника, формирует его личность.</w:t>
      </w:r>
    </w:p>
    <w:p w:rsidR="00425E24" w:rsidRDefault="00425E24" w:rsidP="00425E24">
      <w:pPr>
        <w:pStyle w:val="a9"/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курса литературного чтения в начальной школе с русским (родным) языком обуче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5"/>
          <w:sz w:val="28"/>
          <w:szCs w:val="28"/>
        </w:rPr>
        <w:t xml:space="preserve">ния направлено на достижение следующих </w:t>
      </w:r>
      <w:r>
        <w:rPr>
          <w:rFonts w:eastAsia="Times New Roman"/>
          <w:b/>
          <w:bCs/>
          <w:spacing w:val="-5"/>
          <w:sz w:val="28"/>
          <w:szCs w:val="28"/>
        </w:rPr>
        <w:t>целей:</w:t>
      </w:r>
    </w:p>
    <w:p w:rsidR="00425E24" w:rsidRDefault="00425E24" w:rsidP="00425E24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овладение осознанным, правильным, беглым и выразительным чтением как базовым навы</w:t>
      </w:r>
      <w:r>
        <w:rPr>
          <w:rFonts w:eastAsia="Times New Roman"/>
          <w:spacing w:val="-5"/>
          <w:sz w:val="28"/>
          <w:szCs w:val="28"/>
        </w:rPr>
        <w:softHyphen/>
        <w:t>-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ком в системе образования младших школьников; формирование читательского кругозора и при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обретение опыта самостоятельной читательской деятельности; совершенствование всех видов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речевой деятельности; приобретение умения работать с разными видами информации;</w:t>
      </w:r>
    </w:p>
    <w:p w:rsidR="00425E24" w:rsidRDefault="00425E24" w:rsidP="00425E24">
      <w:pPr>
        <w:pStyle w:val="a9"/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— развитие художественно-творческих и познавательных способностей, эмоциональной от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5"/>
          <w:sz w:val="28"/>
          <w:szCs w:val="28"/>
        </w:rPr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вательными текстами;</w:t>
      </w:r>
    </w:p>
    <w:p w:rsidR="00425E24" w:rsidRDefault="00425E24" w:rsidP="00425E24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воспитание интереса к чтению и книге; обогащение нравственного опыта младших школь</w:t>
      </w:r>
      <w:r>
        <w:rPr>
          <w:rFonts w:eastAsia="Times New Roman"/>
          <w:spacing w:val="-1"/>
          <w:sz w:val="28"/>
          <w:szCs w:val="28"/>
        </w:rPr>
        <w:t xml:space="preserve">ников; формирование представлений о добре и зле; развитие нравственных чувств; 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 xml:space="preserve">Литературного чтения нацелен на решение следующих </w:t>
      </w:r>
      <w:r>
        <w:rPr>
          <w:rFonts w:eastAsia="Times New Roman"/>
          <w:b/>
          <w:spacing w:val="-7"/>
          <w:sz w:val="28"/>
          <w:szCs w:val="28"/>
        </w:rPr>
        <w:t xml:space="preserve">основных </w:t>
      </w:r>
      <w:r>
        <w:rPr>
          <w:rFonts w:eastAsia="Times New Roman"/>
          <w:b/>
          <w:bCs/>
          <w:spacing w:val="-7"/>
          <w:sz w:val="28"/>
          <w:szCs w:val="28"/>
        </w:rPr>
        <w:t>задач:</w:t>
      </w:r>
    </w:p>
    <w:p w:rsidR="00425E24" w:rsidRDefault="00425E24" w:rsidP="00425E24">
      <w:pPr>
        <w:pStyle w:val="a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Освоение общекультурных навыков чтения и понимания текста; воспитание </w:t>
      </w:r>
    </w:p>
    <w:p w:rsidR="00425E24" w:rsidRDefault="00425E24" w:rsidP="00425E24">
      <w:pPr>
        <w:pStyle w:val="a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интере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са к чтению и книге.</w:t>
      </w:r>
    </w:p>
    <w:p w:rsidR="00425E24" w:rsidRDefault="00425E24" w:rsidP="00425E24">
      <w:pPr>
        <w:pStyle w:val="a9"/>
        <w:rPr>
          <w:sz w:val="28"/>
          <w:szCs w:val="28"/>
        </w:rPr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Овладение речевой, письменной и коммуникативной культурой.</w:t>
      </w:r>
    </w:p>
    <w:p w:rsidR="00425E24" w:rsidRDefault="00425E24" w:rsidP="00425E24">
      <w:pPr>
        <w:pStyle w:val="a9"/>
        <w:rPr>
          <w:sz w:val="28"/>
          <w:szCs w:val="28"/>
        </w:rPr>
      </w:pPr>
      <w:r>
        <w:rPr>
          <w:spacing w:val="-9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1"/>
          <w:sz w:val="28"/>
          <w:szCs w:val="28"/>
        </w:rPr>
        <w:t>Воспитание эстетического отношения к действительности, отраженной в художест</w:t>
      </w:r>
      <w:r>
        <w:rPr>
          <w:rFonts w:eastAsia="Times New Roman"/>
          <w:spacing w:val="1"/>
          <w:sz w:val="28"/>
          <w:szCs w:val="28"/>
        </w:rPr>
        <w:softHyphen/>
        <w:t>венной</w:t>
      </w:r>
      <w:r>
        <w:rPr>
          <w:rFonts w:eastAsia="Times New Roman"/>
          <w:spacing w:val="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литературе.</w:t>
      </w:r>
    </w:p>
    <w:p w:rsidR="00425E24" w:rsidRDefault="00425E24" w:rsidP="00425E24">
      <w:pPr>
        <w:pStyle w:val="a9"/>
        <w:rPr>
          <w:rFonts w:eastAsia="Times New Roman"/>
          <w:sz w:val="28"/>
          <w:szCs w:val="28"/>
        </w:rPr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Формирование нравственного сознания и эстетического вкуса младшего школьника;</w:t>
      </w:r>
      <w:r>
        <w:rPr>
          <w:rFonts w:eastAsia="Times New Roman"/>
          <w:sz w:val="28"/>
          <w:szCs w:val="28"/>
        </w:rPr>
        <w:br/>
        <w:t xml:space="preserve">         понимание духовной сущности произведений. </w:t>
      </w:r>
    </w:p>
    <w:p w:rsidR="00425E24" w:rsidRDefault="00425E24" w:rsidP="00425E24">
      <w:pPr>
        <w:pStyle w:val="a9"/>
        <w:rPr>
          <w:rFonts w:eastAsia="Times New Roman"/>
          <w:sz w:val="28"/>
          <w:szCs w:val="28"/>
        </w:rPr>
      </w:pPr>
    </w:p>
    <w:p w:rsidR="00425E24" w:rsidRDefault="00425E24" w:rsidP="00425E24">
      <w:pPr>
        <w:pStyle w:val="a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ОБЩАЯ ХАРАКТЕРИСТИКА</w:t>
      </w:r>
    </w:p>
    <w:p w:rsidR="00425E24" w:rsidRDefault="00425E24" w:rsidP="00425E24">
      <w:pPr>
        <w:pStyle w:val="a9"/>
        <w:jc w:val="center"/>
        <w:rPr>
          <w:b/>
          <w:sz w:val="28"/>
          <w:szCs w:val="28"/>
        </w:rPr>
      </w:pPr>
    </w:p>
    <w:p w:rsidR="00425E24" w:rsidRDefault="00425E24" w:rsidP="0042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МЕСТО УЧЕБНОГО ПРЕДМЕТА В УЧЕБНОМ ПЛАНЕ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 классе на изучение литературного чтения отводится 40 ч (4 ч в неделю, 10 учебных недель).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СОДЕРЖАНИЕУЧЕБНОГО ПРЕДМЕТА</w:t>
      </w:r>
    </w:p>
    <w:p w:rsidR="00425E24" w:rsidRDefault="00425E24" w:rsidP="00425E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Вводный урок 1 час</w:t>
      </w:r>
    </w:p>
    <w:tbl>
      <w:tblPr>
        <w:tblW w:w="0" w:type="auto"/>
        <w:jc w:val="center"/>
        <w:tblLook w:val="04A0"/>
      </w:tblPr>
      <w:tblGrid>
        <w:gridCol w:w="15614"/>
      </w:tblGrid>
      <w:tr w:rsidR="00425E24" w:rsidTr="00425E24">
        <w:trPr>
          <w:jc w:val="center"/>
        </w:trPr>
        <w:tc>
          <w:tcPr>
            <w:tcW w:w="0" w:type="auto"/>
            <w:hideMark/>
          </w:tcPr>
          <w:p w:rsidR="00425E24" w:rsidRDefault="00425E2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круг чтения детей входят произведения отечественных и зарубежных и писателей, составляющие золотой фонд лите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25E24" w:rsidTr="00425E24">
        <w:trPr>
          <w:jc w:val="center"/>
        </w:trPr>
        <w:tc>
          <w:tcPr>
            <w:tcW w:w="0" w:type="auto"/>
          </w:tcPr>
          <w:p w:rsidR="00425E24" w:rsidRDefault="00425E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Жили-были буквы (7ч)</w:t>
            </w:r>
          </w:p>
          <w:p w:rsidR="00425E24" w:rsidRDefault="00425E24">
            <w:pPr>
              <w:shd w:val="clear" w:color="auto" w:fill="FFFFFF"/>
              <w:spacing w:after="0" w:line="240" w:lineRule="auto"/>
              <w:ind w:right="11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Стихи, рассказы и сказки, написанные В. Данько, И. Ток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маковой, С. Черным, Ф. Кривиным, Т. Собакиным.</w:t>
            </w:r>
          </w:p>
          <w:p w:rsidR="00425E24" w:rsidRDefault="00425E24">
            <w:pPr>
              <w:shd w:val="clear" w:color="auto" w:fill="FFFFFF"/>
              <w:spacing w:after="0" w:line="240" w:lineRule="auto"/>
              <w:ind w:right="11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Вводятся  понятия – «автор», «писатель» «произведение». Анализ и сравнение произведений. Обучение орфоэпически правильному произношению слов и при чтении. Обучение чтению по ролям.</w:t>
            </w:r>
          </w:p>
          <w:p w:rsidR="00425E24" w:rsidRDefault="004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25E24" w:rsidTr="00425E24">
        <w:trPr>
          <w:jc w:val="center"/>
        </w:trPr>
        <w:tc>
          <w:tcPr>
            <w:tcW w:w="0" w:type="auto"/>
          </w:tcPr>
          <w:p w:rsidR="00425E24" w:rsidRDefault="00425E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Сказки, загадки, небылицы (5 ч)</w:t>
            </w:r>
          </w:p>
          <w:p w:rsidR="00425E24" w:rsidRDefault="00425E24">
            <w:pPr>
              <w:shd w:val="clear" w:color="auto" w:fill="FFFFFF"/>
              <w:spacing w:after="0" w:line="240" w:lineRule="auto"/>
              <w:ind w:right="166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      </w:r>
          </w:p>
          <w:p w:rsidR="00425E24" w:rsidRDefault="004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Обучение приемам выразительной речи и чтения. Произношение скороговорок, чистоговорок. Обучение пересказу текста. Вводится  понятие – «настроение автора».</w:t>
            </w:r>
          </w:p>
          <w:p w:rsidR="00425E24" w:rsidRDefault="00425E24">
            <w:pPr>
              <w:shd w:val="clear" w:color="auto" w:fill="FFFFFF"/>
              <w:spacing w:after="0" w:line="240" w:lineRule="auto"/>
              <w:ind w:right="16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E24" w:rsidRDefault="00425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E24" w:rsidTr="00425E24">
        <w:trPr>
          <w:jc w:val="center"/>
        </w:trPr>
        <w:tc>
          <w:tcPr>
            <w:tcW w:w="0" w:type="auto"/>
          </w:tcPr>
          <w:p w:rsidR="00425E24" w:rsidRDefault="00425E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Апрель, апрель! Звенит капель (5 ч)</w:t>
            </w:r>
          </w:p>
          <w:p w:rsidR="00425E24" w:rsidRDefault="00425E24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 А. Майкова, А. Плещеева, С. Маршака, И. Токма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ковой, Т. Белозерова, Е. Трутневой, В. Берестова, В. Луни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 о русской природе.</w:t>
            </w:r>
          </w:p>
          <w:p w:rsidR="00425E24" w:rsidRDefault="00425E24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      </w:r>
          </w:p>
          <w:p w:rsidR="00425E24" w:rsidRDefault="0042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E24" w:rsidTr="00425E24">
        <w:trPr>
          <w:jc w:val="center"/>
        </w:trPr>
        <w:tc>
          <w:tcPr>
            <w:tcW w:w="0" w:type="auto"/>
          </w:tcPr>
          <w:p w:rsidR="00425E24" w:rsidRDefault="00425E24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в шутку и всерьез (6 ч)</w:t>
            </w:r>
          </w:p>
          <w:p w:rsidR="00425E24" w:rsidRDefault="00425E24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Н. Артюховой, О. Григорьева, И. Токмако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вой, М. Пляцковского, К. Чуковского, Г. Кружкова, И. Пивоваровой.</w:t>
            </w:r>
          </w:p>
          <w:p w:rsidR="00425E24" w:rsidRDefault="00425E24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  <w:p w:rsidR="00425E24" w:rsidRDefault="004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425E24" w:rsidTr="00425E24">
        <w:trPr>
          <w:jc w:val="center"/>
        </w:trPr>
        <w:tc>
          <w:tcPr>
            <w:tcW w:w="0" w:type="auto"/>
          </w:tcPr>
          <w:p w:rsidR="00425E24" w:rsidRDefault="00425E24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и мои друзья (7 ч)</w:t>
            </w:r>
          </w:p>
          <w:p w:rsidR="00425E24" w:rsidRDefault="00425E24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и стихи, написанные Ю. Ермолаевым, Е. Бла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гининой, В. Орловым, С. Михалковым, Р. Сефом, Ю. Энтиным,  В.  Берестовым,  А.  Барто,   С.   Маршаком,  Я.  Акимом, о  детях,  их  взаимоотношениях,  об  умении  общаться  друг с другом и со взрослыми.</w:t>
            </w:r>
          </w:p>
          <w:p w:rsidR="00425E24" w:rsidRDefault="00425E24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Вводятся  понятия – «поступки героя», «абзац». Прогнозирование текста по названию.</w:t>
            </w:r>
          </w:p>
          <w:p w:rsidR="00425E24" w:rsidRDefault="0042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5E24" w:rsidTr="00425E24">
        <w:trPr>
          <w:jc w:val="center"/>
        </w:trPr>
        <w:tc>
          <w:tcPr>
            <w:tcW w:w="0" w:type="auto"/>
            <w:hideMark/>
          </w:tcPr>
          <w:p w:rsidR="00425E24" w:rsidRDefault="001A3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братьях наших меньших (6</w:t>
            </w:r>
            <w:r w:rsidR="00425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  <w:p w:rsidR="00425E24" w:rsidRDefault="00425E2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      </w:r>
          </w:p>
          <w:p w:rsidR="00425E24" w:rsidRDefault="00425E2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текстов разных жанров.</w:t>
            </w:r>
          </w:p>
        </w:tc>
      </w:tr>
    </w:tbl>
    <w:p w:rsidR="00425E24" w:rsidRDefault="00425E24" w:rsidP="00425E24">
      <w:pPr>
        <w:spacing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E24" w:rsidRDefault="00425E24" w:rsidP="0042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425E24" w:rsidRDefault="00425E24" w:rsidP="00425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E24" w:rsidRDefault="00425E24" w:rsidP="00425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425E24" w:rsidRDefault="00425E24" w:rsidP="00425E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т.д. Огромную роль при ном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425E24" w:rsidRDefault="00425E24" w:rsidP="00425E24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425E24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425E24" w:rsidRDefault="00425E24" w:rsidP="00425E24">
      <w:pPr>
        <w:rPr>
          <w:rFonts w:ascii="Times New Roman" w:eastAsia="Calibri" w:hAnsi="Times New Roman" w:cs="Times New Roman"/>
          <w:sz w:val="28"/>
          <w:szCs w:val="28"/>
        </w:rPr>
      </w:pPr>
    </w:p>
    <w:p w:rsidR="00425E24" w:rsidRDefault="00425E24" w:rsidP="00425E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ТЕМАТИЧЕСКОЕ ПЛАНИРОВАНИЕ</w:t>
      </w:r>
    </w:p>
    <w:tbl>
      <w:tblPr>
        <w:tblW w:w="145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0"/>
        <w:gridCol w:w="567"/>
        <w:gridCol w:w="7368"/>
      </w:tblGrid>
      <w:tr w:rsidR="00425E24" w:rsidTr="001A3062">
        <w:trPr>
          <w:trHeight w:val="384"/>
        </w:trPr>
        <w:tc>
          <w:tcPr>
            <w:tcW w:w="1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Вводныйурок (1 ч)</w:t>
            </w:r>
          </w:p>
        </w:tc>
      </w:tr>
      <w:tr w:rsidR="00425E24" w:rsidTr="001A3062">
        <w:trPr>
          <w:trHeight w:val="1275"/>
        </w:trPr>
        <w:tc>
          <w:tcPr>
            <w:tcW w:w="7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учебником по литературному чте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нию. Система условных обозначений.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учебника. Словарь.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Ориентироваться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учебнике.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нужную главу в содержании учебника.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условные обозначения,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при выполнении заданий.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Предполагать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названия содержание главы.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словаре непонятные слова</w:t>
            </w:r>
          </w:p>
        </w:tc>
      </w:tr>
      <w:tr w:rsidR="00425E24" w:rsidTr="001A3062">
        <w:trPr>
          <w:trHeight w:val="437"/>
        </w:trPr>
        <w:tc>
          <w:tcPr>
            <w:tcW w:w="1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Жили-были буквы (7 ч)</w:t>
            </w:r>
          </w:p>
        </w:tc>
      </w:tr>
      <w:tr w:rsidR="00425E24" w:rsidTr="001A3062">
        <w:trPr>
          <w:trHeight w:val="1110"/>
        </w:trPr>
        <w:tc>
          <w:tcPr>
            <w:tcW w:w="7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Прогнозирова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содержания раздела. Выставка книг по теме. Стихотворения В. Данько, С. Чёрного, С. Мар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шака. Тема стихотворения. Заголовок. Характер героев (буквы). Выразительное чтение с опорой на знаки препинания. Творческая работа: 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шебные превращения. Проектная деятельность. «Создаём город букв», «Буквы — герои сказок». Литературная сказка И. Токмаковой, Ф. Кривина.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Главная мысль. Характер героя произведения. Творческий пересказ: дополнение содержания текста. Стихотворения Г. Сапгира, М. Бородицкой, И. Гамазковой, Е. Григорьевой. Заголовок. Риф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ма. Звукопись как приём характеристики героя. Главная мысль произведения. Заучивание наизусть. Конкурс чтецов.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Прогнозировать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раздела.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Расставлять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книги на выставке в соответствии с темой раздела,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книге с выставки в соответствии с коллективно составленным планом.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книгу по заданному параметру.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слух произведение.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вопросы по содержанию художе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ственного произведения.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вслух плавно по слогам и целыми словами;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передавать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интонационно конец предложения.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произведения.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героя, его характер, привлекая текст произведения и свой читатель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ский и жизненный опыт.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Передавать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 героя с помощью жестов, мимики, изображать героев.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главную мысль; соотносить главную мысль с содержанием произведения.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пересказа прочитанного: что произошло в начале, потом, чем закончился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сказ.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стихах слова с созвучным окончанием.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слова, которые помогают представить самого героя или его речь.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звукописи при изображе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нии различных героев.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 наизусть.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Проверять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себя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достижения (с помощью учителя)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E24" w:rsidTr="001A3062">
        <w:trPr>
          <w:trHeight w:val="402"/>
        </w:trPr>
        <w:tc>
          <w:tcPr>
            <w:tcW w:w="1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Сказки, загадки, </w:t>
            </w:r>
            <w:r w:rsidR="001A30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небылицы (6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425E24" w:rsidTr="001A3062">
        <w:trPr>
          <w:trHeight w:val="7064"/>
        </w:trPr>
        <w:tc>
          <w:tcPr>
            <w:tcW w:w="7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Прогнозирова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Инсценирование.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 народные песенки. Герои песенок. Сравне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песенок. Настроение. Выразительное чтение песенок. Потешки. Герои потешки. Чтение по ролям. Небылицы. Сочинение небылиц. Оценка планируемых достижений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содержание раздела.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 на выставку в соответствии с темой раздела;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ней в соответствии с коллективно составленным планом,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прочитанное.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нужную книгу по заданным параме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трам.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известную сказку плавно, целыми слова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ми, при повторении — читать выразительно,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принимать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слух художественное произведение.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представленный в учебнике кар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тинный план.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иллюстрацию с содержанием текста.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сказку на основе картинного плана.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вопросы по содержанию произве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дения.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героев сказки и причины совершае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мых ими поступков, давать их нравственную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Пересказывать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сказку подробно на основе кар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тинного плана и по памяти.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народную и литературную сказку.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различные произведения малых и больших жанров: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общее и отличия.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Отгадывать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загадки на основе ключевых (опор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ных) слов загадки, сочинять загадки, небылицы;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объединять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их по темам.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Работать в паре, договариваться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друг с другом,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внимание.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чтение друг друга, работая в парах и самостоятельно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свои достижения</w:t>
            </w:r>
          </w:p>
        </w:tc>
      </w:tr>
      <w:tr w:rsidR="00425E24" w:rsidTr="001A3062">
        <w:trPr>
          <w:trHeight w:val="402"/>
        </w:trPr>
        <w:tc>
          <w:tcPr>
            <w:tcW w:w="1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Апрель, апрель.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венит капель! (5 ч)</w:t>
            </w:r>
          </w:p>
        </w:tc>
      </w:tr>
      <w:tr w:rsidR="00425E24" w:rsidTr="001A3062">
        <w:trPr>
          <w:trHeight w:val="7420"/>
        </w:trPr>
        <w:tc>
          <w:tcPr>
            <w:tcW w:w="72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Прогнозирова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содержания раздела. Выставка книг по теме. Лирические стихотворения А. Майкова, А. Пле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щеева, Т. Белозёрова, С. Маршака. Настроение. Развитие воображения, средства художественной выразительности: сравнение. Литературная загадка. Сочинение загадок. И. Токмакова. Е. Трутнева. Проект: «Составляем сборник загадок». Чтение наизусть стихотворений.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ритмическим рисунком стихо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творного текста. Запоминание загадок. Сравнение стихов разных поэтов на одну тему, выбор понравившихся, их выразительное чтение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содержание раздела.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Отбирать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 на выставке в соответствии с темой раз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дела,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книге с выставки в соот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ветствии с коллективно составленным планом.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слух художественное произ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ведение.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вслух лирические стихотворения, пере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ния в конце предложения.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стихотворении слова, которые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ритмом стихотворного произведе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ритмический рисунок разных стихотворений.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стихотворения разных поэтов на одну и ту же тему; на разные темы.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загадках слова, с помощью которых сравнивается один предмет с другим;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придумы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свои сравнения.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Отгадывать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загадки на основе ключевых (опор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ных) слов загадки.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загадки на основе подсказки, данной в учебнике.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свой ответ в соответствии с образ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цом.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чтение друг друга,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свои достижения.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Учиться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работать в паре,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ное,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договариваться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друг с другом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5E24" w:rsidTr="001A3062">
        <w:trPr>
          <w:trHeight w:val="402"/>
        </w:trPr>
        <w:tc>
          <w:tcPr>
            <w:tcW w:w="1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 в шутку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всерьёз (6 ч)</w:t>
            </w:r>
          </w:p>
        </w:tc>
      </w:tr>
      <w:tr w:rsidR="00425E24" w:rsidTr="001A3062">
        <w:trPr>
          <w:trHeight w:val="723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Прогнозирова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содержания произведений раздела. Выставка книг по теме. Весёлые стихи для детей И. Токмаковой, Г. Кружкова, К. Чуковского, О. Дриза, О. Григорьева, Т. Собакина. Авторское отношение к изобража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емому. Звукопись как средство выразительности. Юмористические рассказы для детей Я. Тайца, Н. Артюховой, М. Пляцковского. Заголовок — «входная дверь» в текст. Подбор другого заголов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ка. Герой юмористического рассказа. Чтение по ролям. Заучивание наизусть. Рассказывание. Сравнение произведений на одну тему: сходство и различия. Оценка достижений</w:t>
            </w: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содержание раздела.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 к выставке в соответствии с темой раз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дела,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книгах с выставки в соот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ветствии с коллективно составленным планом.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слух художественное произ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ведение.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Учиться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работать в паре,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ное,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договариваться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друг с другом.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стихи с разным подтекстом, выражая удивление, радость, испуг.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Отличать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юмористическое произведение;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дить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характерные черты юмористического текста.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настроение автора.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смысл названия произведения.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свои заголовки.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слова, которые отражают характер героя.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чтении настроение стихотво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рения.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ролям, отражая характер героя произ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ведения.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Исправлять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допущенные ошибки при повтор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ном чтении.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произведения на одну и ту же тему;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сходства и различия.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свои достижения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5E24" w:rsidTr="001A3062">
        <w:trPr>
          <w:trHeight w:val="402"/>
        </w:trPr>
        <w:tc>
          <w:tcPr>
            <w:tcW w:w="1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и мои 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рузья (5 ч)</w:t>
            </w:r>
          </w:p>
        </w:tc>
      </w:tr>
      <w:tr w:rsidR="00425E24" w:rsidTr="001A3062">
        <w:trPr>
          <w:trHeight w:val="2386"/>
        </w:trPr>
        <w:tc>
          <w:tcPr>
            <w:tcW w:w="7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названием раздела. Прогнозирова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содержания раздела. Выставка книг по теме. Рассказы о детях Ю. Ермолаева, М. Пляцков-ского. Заголовок — «входная дверь» в текст. План рассказа. Стихотворения Е. Благининой, В. Орлова, С. Михалкова, Р. Сефа, В. Берестова, И. Пивова-ровой, Я. Акима, Ю. Энтина. Тема произведе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ний. Главная мысль. Нравственно-этические представления. Соотнесение содержания произ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ведения с пословицами. Сравнение рассказа и стихотворения. Выразительное чтение. Заучива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наизусть. Проект: «Наш класс — дружная семья».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здание летописи класса. Оценка достижений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работу на уроке в соответствии с содержанием результатов шмуцтитула.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 на выставке в соответ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ствии с темой раздела.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книгу с выставки в соответствии с коллективно составленным планом.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содержание раздела.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нимать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слух художественное произведение.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произведение, отражая настроение,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сказывать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своё мнение о прочитанном.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варианты доброжелательного и не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обидного способа общения.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тему произведения и главную мысль.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содержание произведения с посло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вицами.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план рассказа.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рассказы и стихотворения.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свой ответ в соответствии с образцом.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возможный вариант исправления допущенных ошибок.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себя и самостоятельно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свои достижения.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Учиться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работать в паре,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ное,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договариваться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друг с другом.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работе группы;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боту в группе;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нужную информацию в соответствии с заданием;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денную информацию группе</w:t>
            </w:r>
          </w:p>
        </w:tc>
      </w:tr>
      <w:tr w:rsidR="00425E24" w:rsidTr="001A3062">
        <w:trPr>
          <w:trHeight w:val="440"/>
        </w:trPr>
        <w:tc>
          <w:tcPr>
            <w:tcW w:w="1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братьях наши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 меньших (5 ч)</w:t>
            </w:r>
          </w:p>
        </w:tc>
      </w:tr>
      <w:tr w:rsidR="00425E24" w:rsidTr="001A3062">
        <w:trPr>
          <w:trHeight w:val="969"/>
        </w:trPr>
        <w:tc>
          <w:tcPr>
            <w:tcW w:w="7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названием раздела. Прогнозирова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Сефа, И. Токмаковой. Выразительное чтение стихотворения. Рассказы В. Осеевой. Сказки — несказки Д. Хармса, Н. Сладкова. Художественный и научно-популярный тексты. Сравнение художественного и научно-популярного текстов. Событие расска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за. Поступок героя. Пересказ на основе иллю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страции. Оценка достижений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работу на уроке в соответствии с содержанием результатов шмуцтитула.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 на выставке в соответ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ствии с темой раздела.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книгу с выставки в соответствии с коллективно составленным планом.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содержание раздела.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нимать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слух художественное произведение.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Учиться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работать в паре,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танное,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договариваться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друг с другом;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речевой этикет,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внимание друг к другу.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произведение с выражением.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художественный и научно-популяр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ный текст.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основные особенности художест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особенности сказок — не сказок;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думывать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свои собственные сказки — не сказки;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сказки — не сказки, в книгах.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героя художественного текста на основе поступков.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содержание текста с опорой на иллюстрации.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свой ответ в соответствии с образцом.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возможный вариант исправления допущенных ошибок.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истории из жизни братьев наших меньших,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выражать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своё мнение при обсужде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нии проблемных ситуаций. </w:t>
            </w:r>
          </w:p>
          <w:p w:rsidR="00425E24" w:rsidRDefault="00425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себя и самостоятельно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свои достижения</w:t>
            </w:r>
          </w:p>
        </w:tc>
      </w:tr>
    </w:tbl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6. КАЛЕНДАРНО-ТЕМАТИЧЕСКОЕ ПЛАНИРОВАНИЕ</w:t>
      </w:r>
    </w:p>
    <w:tbl>
      <w:tblPr>
        <w:tblStyle w:val="ab"/>
        <w:tblpPr w:leftFromText="180" w:rightFromText="180" w:vertAnchor="page" w:horzAnchor="margin" w:tblpX="-176" w:tblpY="1786"/>
        <w:tblW w:w="0" w:type="auto"/>
        <w:tblLayout w:type="fixed"/>
        <w:tblLook w:val="04A0"/>
      </w:tblPr>
      <w:tblGrid>
        <w:gridCol w:w="534"/>
        <w:gridCol w:w="475"/>
        <w:gridCol w:w="21"/>
        <w:gridCol w:w="71"/>
        <w:gridCol w:w="384"/>
        <w:gridCol w:w="41"/>
        <w:gridCol w:w="1761"/>
        <w:gridCol w:w="2242"/>
        <w:gridCol w:w="46"/>
        <w:gridCol w:w="1939"/>
        <w:gridCol w:w="392"/>
        <w:gridCol w:w="2246"/>
        <w:gridCol w:w="24"/>
        <w:gridCol w:w="3129"/>
        <w:gridCol w:w="2086"/>
      </w:tblGrid>
      <w:tr w:rsidR="00425E24" w:rsidTr="00425E2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(стр. уч.)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Решаемые проблемы</w:t>
            </w:r>
          </w:p>
          <w:p w:rsidR="00425E24" w:rsidRDefault="00425E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(цель)</w:t>
            </w:r>
          </w:p>
        </w:tc>
        <w:tc>
          <w:tcPr>
            <w:tcW w:w="98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425E24" w:rsidTr="00425E24">
        <w:trPr>
          <w:trHeight w:val="27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E24" w:rsidRDefault="00425E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E24" w:rsidRDefault="00425E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E24" w:rsidRDefault="00425E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8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E24" w:rsidRDefault="00425E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E24" w:rsidRDefault="00425E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понятия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 результаты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 результаты (не оцениваются)</w:t>
            </w:r>
          </w:p>
        </w:tc>
      </w:tr>
      <w:tr w:rsidR="00425E24" w:rsidTr="00425E24">
        <w:tc>
          <w:tcPr>
            <w:tcW w:w="1539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Вводный урок 1 час</w:t>
            </w:r>
          </w:p>
        </w:tc>
      </w:tr>
      <w:tr w:rsidR="00425E24" w:rsidTr="00425E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P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новым учебником «литературное чтение»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условных обозначений. Почему учебник так назвали? О чем он будет нам рассказывать?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Учебник, писатель, произведение, читатель, действую</w:t>
            </w:r>
          </w:p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-щие лица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деть понятиями «писа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тель», «автор», «произ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ведение». </w:t>
            </w:r>
          </w:p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работать с ху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ми, доступными для вос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приятия, читать целыми словами, понимать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читанное, вслушиваться.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left="19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применять установленные пра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вила.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осуществ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лять поиск и выделение 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формации.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оформ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свои мысли в устной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письменной форме, слушать и понимать речь других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24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Внутренняя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зиция школьника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 основе поло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жительного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ношения к шко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ле, навыки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трудничества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разных ситуа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циях, умение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не создавать 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фликтов и нахо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из спорных 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туаций</w:t>
            </w:r>
          </w:p>
        </w:tc>
      </w:tr>
      <w:tr w:rsidR="00425E24" w:rsidTr="00425E24">
        <w:tc>
          <w:tcPr>
            <w:tcW w:w="1539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Жили-были буквы 7 часов</w:t>
            </w:r>
          </w:p>
        </w:tc>
      </w:tr>
      <w:tr w:rsidR="00425E24" w:rsidTr="00425E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P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В. Дань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ко «Загадочные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буквы» 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9" w:lineRule="exact"/>
              <w:ind w:right="1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совершен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ствовать навыки чтения;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развивать речевые умения и творческие способности (придумывание продолжения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сюжета); развивать внимание, мышление, воображение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Учебник, писа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тель,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дение, читатель,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действующие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лица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9" w:lineRule="exact"/>
              <w:ind w:hanging="58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деть понятиями «писа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тель», «автор», «произ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ведение».</w:t>
            </w:r>
          </w:p>
          <w:p w:rsidR="00425E24" w:rsidRDefault="00425E24">
            <w:pPr>
              <w:shd w:val="clear" w:color="auto" w:fill="FFFFFF"/>
              <w:spacing w:line="269" w:lineRule="exact"/>
              <w:ind w:hanging="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работать с ху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ми, доступными для вос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приятия, читать целыми словами, понимать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читанное, вслушиваться, улавливать ритмичность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художественного 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ведения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left="19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применять установленные пра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вила.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осуществ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лять поиск и выделение 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формации.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оформ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свои мысли в устной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письменной форме, слушать и понимать речь других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24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Внутренняя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зиция школьника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 основе поло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жительного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ношения к шко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ле, навыки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трудничества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разных ситуа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циях, умение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не создавать 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фликтов и нахо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из спорных 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туаций</w:t>
            </w:r>
          </w:p>
        </w:tc>
      </w:tr>
      <w:tr w:rsidR="00425E24" w:rsidTr="00425E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9" w:lineRule="exact"/>
              <w:ind w:left="29" w:right="58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И. Токмакова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«Аля Кляксич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 буква "А"»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(с. 9-10)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Могут ли героями сказки быть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буквы? Как вы себе это пред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ставляете?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Цели: познакомить учащихся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произведениями И. Токмако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вой и Саши Чёрного; учить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различать разные по жанру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произведения; развивать твор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ческие способности детей;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рабатывать навык чтения; вос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питывать интерес к творчеству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писателей и поэтов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9" w:lineRule="exact"/>
              <w:ind w:right="1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Действующие лица, жанр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изведения, сказ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ка, рассказ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деть понятием «дейст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вующие лица», различать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разные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жанру 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ведения.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: делить текст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части, составлять кар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тинный план, правильно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осознанно читать текст,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отвечать на вопросы по содержанию художе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ственного произведения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ствия в соответствии с постав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ленной задачей и условиями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её реализации.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ния в устной форме, в том числе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творческого характера.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во взаимодействии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зада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вать вопросы, строить понятные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для партнера высказывания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9" w:lineRule="exact"/>
              <w:ind w:right="2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Мотивация учеб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ной 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(социальная, учебно-познава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тельная и внеш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няя), принятие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образа «хоро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шего ученика»</w:t>
            </w:r>
          </w:p>
        </w:tc>
      </w:tr>
      <w:tr w:rsidR="00425E24" w:rsidTr="00425E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4/3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Саша Чёрный «Живая азбу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ка». Ф. Кривин «Почему «А» поётся, а «Б»,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нет» (с. 11-13)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firstLine="24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Как вы понимаете название произведения «Живая буква»?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Как вы думаете, о чём пойдет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речь в этом стихотворении?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Если бы это название было вопросом, мы бы смогли бы на него ответить?</w:t>
            </w:r>
          </w:p>
          <w:p w:rsidR="00425E24" w:rsidRDefault="00425E24">
            <w:pPr>
              <w:shd w:val="clear" w:color="auto" w:fill="FFFFFF"/>
              <w:spacing w:line="264" w:lineRule="exact"/>
              <w:ind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обобщить знания о бук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вах и звуках; познакомить с произведениями Ф. Кривина и С. Черного; учить читать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текст в лицах; выработать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умение работать со словарем; развивать творческие способ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ности, речь,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внимание, мыш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ление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Стихотворение,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персонажи,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гласные и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гласные буквы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научатся анали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зировать произведение по вопросам, сочинять продолжение истории. </w:t>
            </w:r>
          </w:p>
          <w:p w:rsidR="00425E24" w:rsidRDefault="00425E24">
            <w:pPr>
              <w:shd w:val="clear" w:color="auto" w:fill="FFFFFF"/>
              <w:spacing w:line="264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читать по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лям, анализировать и сравнивать произведе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ния одного раздела, 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разительно читать текст,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упражняться в темповом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чтении отрывков из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изведений, проверять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оценивать свои дос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тижения (с помощью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учителя)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применять установленные пра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вила, составлять план и после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довательность действий, адек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ватно использовать речь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планирования и регуляции сво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ей деятельности.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самостоя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тельно создавать алгоритмы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деятельности при решении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блем различного характера.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опреде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лять цели, функции участников,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способы взаимодействия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left="1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Самооценка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основе крите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риев успешности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ности</w:t>
            </w:r>
          </w:p>
        </w:tc>
      </w:tr>
      <w:tr w:rsidR="00425E24" w:rsidTr="00425E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5/4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 w:rsidP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2103</w:t>
            </w:r>
          </w:p>
        </w:tc>
        <w:tc>
          <w:tcPr>
            <w:tcW w:w="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Г. Сапгир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«Про медведя».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М. Бородицкая «Разговор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с пчелой».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И. Гамазкова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«Кто как кри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чит?» (с. 14-18)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5" w:hanging="34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"'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Почему так говорят: «Челове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ку дана речь, а животным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немота»? </w:t>
            </w:r>
          </w:p>
          <w:p w:rsidR="00425E24" w:rsidRDefault="00425E24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учить читать стихотво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  <w:t>рение и прозаическое 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ведение целыми словами;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обратить внимание на исполь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зование звукоподражательных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слов; развивать фонематиче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ский слух, умения наблюдать за словами, за их звучанием, словесное творчество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Стихотворение, произведение, звукоподража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ния, рифма,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азбука, гласные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согласные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буквы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пони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мать организацию стихо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творной речи.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отвечать на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просы по содержанию, читать целыми словами, выразительно читать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текст, передавая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личные интонации, упражняться в темпо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вом чтении отрывков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произведений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9" w:lineRule="exact"/>
              <w:ind w:hanging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применять ус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тановленные правила в плани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ровании способа решения, выбирать действия в соответст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вии с поставленной задачей и условиями её реализации.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смысловое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чтение; выбирать вид чтения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зависимости от цели.</w:t>
            </w:r>
          </w:p>
          <w:p w:rsidR="00425E24" w:rsidRDefault="00425E24">
            <w:pPr>
              <w:shd w:val="clear" w:color="auto" w:fill="FFFFFF"/>
              <w:spacing w:line="269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ровать собственное мнение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позицию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38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Целостный,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циально ориен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тированный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взгляд на мир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в единстве и разнообразии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природы,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ачальные навыки адаптации в динамично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изменяющемся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мире</w:t>
            </w:r>
          </w:p>
        </w:tc>
      </w:tr>
      <w:tr w:rsidR="00425E24" w:rsidTr="00425E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6/5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 w:rsidP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2203</w:t>
            </w:r>
          </w:p>
        </w:tc>
        <w:tc>
          <w:tcPr>
            <w:tcW w:w="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left="5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С. Маршак «Ав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тобус номер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двадцать шесть»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(с. 19-21)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34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Чем человек отличается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от животных? В каких ситуа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циях людей сравнивают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 животными?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 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ведением С. Маршака; рабо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тать над навыками вырази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тельного чтения; анализиро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 произведение; пополнять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словарный запас; расширять знания о профессиях; воспи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тывать такие качества, как вежливость, доброжелатель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ность; развивать речь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53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Писатели,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эты, иллюстра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ции, действую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щие лица, жанр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произведения,</w:t>
            </w:r>
          </w:p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азбука, правила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поведения, веж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ливость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: научатся пони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мать организацию стихо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творной речи, интонаци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онно оформлять конец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предложения.</w:t>
            </w:r>
          </w:p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произведение, читать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 осознанно «про себя», упражняться в темповом чтении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рывков из произведений,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определять главную мысль и соотносить 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содержанием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дения, находить в 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хах слова с созвучными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110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учебные действия в материа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 xml:space="preserve">лизованной, гипермедийной, громкоречевой и умственной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формах, использовать речь</w:t>
            </w:r>
          </w:p>
          <w:p w:rsidR="00425E24" w:rsidRDefault="00425E24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для регуляции своего 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ствия.</w:t>
            </w:r>
          </w:p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: моделиро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вать, то есть выделять и обоб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щенно фиксировать группы существенных признаков объ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ектов с целью решения 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кретных задач.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задавать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вопросы, необходимые для 'ор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ганизации собственной дея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тельности и сотрудничества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67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Целостный,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циально ориен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тированный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взгляд на мир в единстве и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нообразии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роды, начальные навыки адапта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ции в динамично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изменяющемся мире, устойчивое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следование в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ведении социаль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ным нормам</w:t>
            </w:r>
          </w:p>
        </w:tc>
      </w:tr>
      <w:tr w:rsidR="00425E24" w:rsidTr="00425E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7/6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7C08B9" w:rsidP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425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29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Из старинных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книг. 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left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высказываниями из старинных книг; правильное, выразительное чтение целыми словами.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Писатели,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эты, иллюстра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ции, действую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щие лица, жанр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произведения,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азбука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выра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зительно читать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вникать в смысл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прочитанного.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сравнивать, объяснять смысл прочитанного, 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делять в них общее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различное, развивать навыки правильного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осознанного чтения 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firstLine="5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ствия в соответствии постав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ленной задачей и условиями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её реализации.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рефлексия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способов и условий действий;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смысловое чтение; выбирать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вид чтения в зависимости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</w:p>
          <w:p w:rsidR="00425E24" w:rsidRDefault="00425E24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во взаимодействии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коор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динировать и принимать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личные позиции во взаимодей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ствии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Устойчивое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следование в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ведении социаль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ным нормам,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самооценка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основе крите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риев успешности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ности, принятие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</w:t>
            </w:r>
          </w:p>
        </w:tc>
      </w:tr>
      <w:tr w:rsidR="00425E24" w:rsidTr="00425E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8/7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7C08B9" w:rsidP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2503</w:t>
            </w:r>
          </w:p>
        </w:tc>
        <w:tc>
          <w:tcPr>
            <w:tcW w:w="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24" w:rsidRDefault="00425E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left="14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Урок-обобщение «Жили-бы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ли буквы»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(с. 22-28)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5" w:hanging="34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 каком царстве мы с вами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гостим? Нашли ли мы в этом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царстве друзей и помощников?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Кто они? Какие произведения из этого раздела вам больше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всего понравились? Объясните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свой выбор.</w:t>
            </w:r>
          </w:p>
          <w:p w:rsidR="00425E24" w:rsidRDefault="00425E24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проверить, как учащие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ся усвоили основные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понятия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раздела; вырабатывать навыки выразительного чтения; разви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вать интерес к перечитыванию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художественных произведений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для получения новых знаний; стимулировать к заучиванию понравившихся произведений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Писатели,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эты, иллюстра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ции, действую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щие лица, жанр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произведения,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азбука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выра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зительно читать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дение, вникать в смысл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прочитанного.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сравнивать произведе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ния одного раздела, 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делять в них общее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различное, развивать навыки правильного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осознанного чтения текста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firstLine="5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ствия в соответствии постав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ленной задачей и условиями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её реализации.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рефлексия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способов и условий действий;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смысловое чтение; выбирать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вид чтения в зависимости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</w:p>
          <w:p w:rsidR="00425E24" w:rsidRDefault="00425E24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во взаимодействии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коор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динировать и принимать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личные позиции во взаимодей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ствии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Устойчивое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следование в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ведении социаль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ным нормам,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самооценка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основе крите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риев успешности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ности, принятие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</w:t>
            </w:r>
          </w:p>
        </w:tc>
      </w:tr>
      <w:tr w:rsidR="00425E24" w:rsidTr="00425E24">
        <w:tc>
          <w:tcPr>
            <w:tcW w:w="1539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lastRenderedPageBreak/>
              <w:t>СКАЗКИ, ЗАГАДКИ, НЕБЫЛИЦЫ             7 часов</w:t>
            </w:r>
          </w:p>
        </w:tc>
      </w:tr>
      <w:tr w:rsidR="007C08B9" w:rsidTr="00112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9/1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 w:rsidP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235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Е. Чарушин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«Теремок»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(с. 30-37)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hanging="1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Почему часто говорят: «Сказ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 - ложь, да в ней намёк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добрым молодцам урок»?</w:t>
            </w:r>
          </w:p>
          <w:p w:rsidR="007C08B9" w:rsidRDefault="007C08B9"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выявить особенности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народных и авторских сказок;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познакомить с творчеством Е. Чарушина; учить называть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действующих лиц, характери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зовать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помощью учителя их поступки; формировать инте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рес к самостоятельному чте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нию; совершенствовать навы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ки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shd w:val="clear" w:color="auto" w:fill="FFFFFF"/>
              <w:spacing w:line="264" w:lineRule="exact"/>
              <w:ind w:righ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Сказки, загадки,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небылицы, 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сонажи сказок,</w:t>
            </w:r>
          </w:p>
          <w:p w:rsidR="007C08B9" w:rsidRDefault="007C08B9">
            <w:pP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действующие лица, авторские сказки, народ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ные сказки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163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научатся отли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чать народные сказки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 авторских.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работать с ху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дожественными текста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ми, доступными для вос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приятия, читать целыми словами, понимать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читанное, пересказывать,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совершенствовать навы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ки выразительного чте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ния и пересказа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1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отбирать адек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ватные средства достижения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цели деятельности.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контролиро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 и оценивать процесс и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зультат деятельности, ориен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тироваться в речевом потоке,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находить начало и конец 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сказывания.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договари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ваться о распределении функ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ций и ролей в совместной дея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тельности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101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компетентность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как готовность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 решению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ральных дилемм,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осознание ответ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ственности чело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века за общее благополучие</w:t>
            </w:r>
          </w:p>
        </w:tc>
      </w:tr>
      <w:tr w:rsidR="007C08B9" w:rsidTr="00460B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10/2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 w:rsidP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 w:rsidP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Русская народ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ная сказка «Рукавичка»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38-41)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firstLine="86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Почему создаются разные сказки на одну и ту же тему? В чем сходство и различие ска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зок «Теремок» и «Рукавичка»?</w:t>
            </w:r>
          </w:p>
          <w:p w:rsidR="007C08B9" w:rsidRDefault="007C08B9">
            <w:pPr>
              <w:shd w:val="clear" w:color="auto" w:fill="FFFFFF"/>
              <w:spacing w:line="259" w:lineRule="exact"/>
              <w:ind w:firstLine="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познакомить с русской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народной сказкой «Рукавич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ка»; учить находить общее и различное в разных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дениях; формировать интерес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 самостоятельному чтению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Сказки, загадки,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небылицы, 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сонажи сказок,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действующие лица, авторские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сказки, народ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ные сказки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научатся выде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в сказке наиболее выразительные эпизоды,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воспроизводить ситуации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сказок по рисункам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воспоминаниям.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: работать с ху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дожественными текста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ми, доступными для восприятия, читать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лыми словами, пони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мать прочитанное, пере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сказывать с опорой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 картинку, совершен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ствовать навыки выра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зительного чтения и 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ресказа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применять установленные пра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вила, принимать позиции слу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шателя, читателя в соответст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вии с задачей.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осуществ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лять поиск и выделение инфор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мации, выбирать вид чтения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зависимости от цели.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ровать собственное мнение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позицию, ставить вопросы и обращаться за помощью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Социальная 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петентность как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готовность к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шению мораль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ных дилемм, осознание ответ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ственности чело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века за общее благополучие</w:t>
            </w:r>
          </w:p>
        </w:tc>
      </w:tr>
      <w:tr w:rsidR="007C08B9" w:rsidTr="003B00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11/3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4" w:lineRule="exact"/>
              <w:ind w:left="34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Загадки, песен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ки, потешки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42-45)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4" w:lineRule="exact"/>
              <w:ind w:right="14" w:hanging="1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Зачем придумывают загадки? Для чего придумывают песен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ки? Кому предназначены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тешки?</w:t>
            </w:r>
          </w:p>
          <w:p w:rsidR="007C08B9" w:rsidRDefault="007C08B9">
            <w:pPr>
              <w:shd w:val="clear" w:color="auto" w:fill="FFFFFF"/>
              <w:spacing w:line="254" w:lineRule="exact"/>
              <w:ind w:right="14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познакомить учащихся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жанрами устного народного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творчества: загадками, песен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ками, потешками; учить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нимать народную мудрость, заложенную в сказках, отга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дывать загадки, самим их придумывать,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объяснять их смысл; показать напев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ность русских песен; читать выразительно небольшие произведения; прививать 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терес и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Загадки, песен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ки, потешки,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ребусы, русские народные песни,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диалог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4" w:lineRule="exact"/>
              <w:ind w:hanging="24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разли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чать произведения малых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фольклорных жанров.</w:t>
            </w:r>
          </w:p>
          <w:p w:rsidR="007C08B9" w:rsidRDefault="007C08B9">
            <w:pPr>
              <w:shd w:val="clear" w:color="auto" w:fill="FFFFFF"/>
              <w:spacing w:line="25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понимать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родную мудрость, зало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женную в сказках, отга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дывать загадки, самим 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придумывать, объяснять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их смысл, подбирать нуж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ную интонацию и ритм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для чтения небылиц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потешек, совершенст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вовать навыки вырази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тельного чтения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рефлексия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способов и условий действий;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контролировать и оценивать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цесс и результат деятельности,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формулировать собственное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мнение и позицию, строить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нологическое высказывание.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ровать собственное мнение и позицию, строить монологи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ческое высказывание, исполь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зовать доступные речевые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для передачи своего впечатления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right="29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Мотивация учеб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ной деятельности (социальная,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учебно-познава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тельная и внеш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няя, осознание своей этнической принадлежности)</w:t>
            </w:r>
          </w:p>
        </w:tc>
      </w:tr>
      <w:tr w:rsidR="007C08B9" w:rsidTr="0034203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12/4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left="24" w:firstLine="19"/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Небылицы.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Русские народ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ные потешки.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Стишки и 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сенки из книги «Рифмы 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тушки Гусы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ни»</w:t>
            </w:r>
          </w:p>
          <w:p w:rsidR="007C08B9" w:rsidRDefault="007C08B9">
            <w:pPr>
              <w:shd w:val="clear" w:color="auto" w:fill="FFFFFF"/>
              <w:spacing w:line="274" w:lineRule="exact"/>
              <w:ind w:left="24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(46-51)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8" w:lineRule="exact"/>
              <w:ind w:firstLine="5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Что такое небылицы и для 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го их придумывают? В чем отличие построения и звуча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ния русских стихотворных произведений и стихов анг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лийских писателей?</w:t>
            </w:r>
          </w:p>
          <w:p w:rsidR="007C08B9" w:rsidRDefault="007C08B9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познакомить с жанром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устного народного творчест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ва - небылицами; развивать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интерес к чтению произведе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ний народного словесного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искусства; стимулировать желание перечитывать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нравившиеся произведения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left="29" w:right="10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Небылицы, 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бывальщина, перевертыши, заглавие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8" w:lineRule="exact"/>
              <w:ind w:left="24" w:firstLine="10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научатся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личать произведения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малых фольклорных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жанров. </w:t>
            </w:r>
          </w:p>
          <w:p w:rsidR="007C08B9" w:rsidRDefault="007C08B9">
            <w:pPr>
              <w:shd w:val="clear" w:color="auto" w:fill="FFFFFF"/>
              <w:spacing w:line="278" w:lineRule="exact"/>
              <w:ind w:left="2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подбирать нуж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ную интонацию и ритм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для чтения небылиц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потешек, упражняться в темповом чтении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рывков из произведений,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соотносить темп чтения с содержанием прочи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танного, соотносить 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люстрацию с содержани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ем текста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учебные действия в материали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зованной, гипермедийной, громкоречевой и умственной формах, использовать речь для регуляции своего действия.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произвольно строить сообще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ния в устной форме, в том чис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ле творческого характера.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аргумен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тировать свою позицию и коор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динировать её с позициями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партнёров в сотрудничестве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при выработке общего решения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8" w:lineRule="exact"/>
              <w:ind w:right="24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Осознание своей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этнической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надлежности,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уважительное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отношение к ино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му мнению, 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тории и культуре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других народов, самооценка на основе крите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риев успешности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учебной деятель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ности</w:t>
            </w:r>
          </w:p>
        </w:tc>
      </w:tr>
      <w:tr w:rsidR="007C08B9" w:rsidTr="006C2F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13/5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hanging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А. С. Пушкин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«Ветер, ветер»,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«Ветер по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гуляет...»,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«Белка песен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ки поёт»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52-53)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shd w:val="clear" w:color="auto" w:fill="FFFFFF"/>
              <w:spacing w:line="259" w:lineRule="exact"/>
              <w:ind w:left="19" w:firstLine="1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В чем отличие народных ска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зок от авторских?</w:t>
            </w:r>
          </w:p>
          <w:p w:rsidR="007C08B9" w:rsidRDefault="007C08B9">
            <w:pPr>
              <w:shd w:val="clear" w:color="auto" w:fill="FFFFFF"/>
              <w:spacing w:line="259" w:lineRule="exact"/>
              <w:ind w:left="19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познакомить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учащихся с великим русским поэтом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А. С. Пушкиным и его творче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ством; развивать творческие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способности и познавательный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интерес; воспитывать интерес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 творчеству великих русских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поэтов и писателей</w:t>
            </w:r>
          </w:p>
          <w:p w:rsidR="007C08B9" w:rsidRDefault="007C08B9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left="5" w:right="3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lastRenderedPageBreak/>
              <w:t>Звукоподража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ние, народная сказка, автор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ская сказка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9" w:lineRule="exact"/>
              <w:ind w:lef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 творчеством великого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русского поэта А. С. Пуш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кина.</w:t>
            </w:r>
          </w:p>
          <w:p w:rsidR="007C08B9" w:rsidRDefault="007C08B9">
            <w:pPr>
              <w:shd w:val="clear" w:color="auto" w:fill="FFFFFF"/>
              <w:spacing w:line="269" w:lineRule="exact"/>
              <w:ind w:lef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lastRenderedPageBreak/>
              <w:t>Умения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: подбирать нуж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ную интонацию и ритм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для чтения, декламиро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 (наизусть) стихо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творные произведения, высказывать свои впе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чатления о прочитанном, совершенствовать навы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ки выразительного чте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ния стихотворений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формулировать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 удерживать учебную задачу,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применять правила в планиро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способа решения.</w:t>
            </w:r>
          </w:p>
          <w:p w:rsidR="007C08B9" w:rsidRDefault="007C08B9">
            <w:pPr>
              <w:shd w:val="clear" w:color="auto" w:fill="FFFFFF"/>
              <w:spacing w:line="259" w:lineRule="exact"/>
              <w:ind w:left="14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поиск и 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деление необходимой инфор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мации из различных источни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ков в разных формах.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активность во взаимодействии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познавательных задач, 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вить вопросы, обращаться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за помощью, формулировать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свои затруднения, предлагать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помощь и сотрудничество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right="77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Осознание своей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этнической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надлежности,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самооценка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на основе крите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риев успешности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ности</w:t>
            </w:r>
          </w:p>
        </w:tc>
      </w:tr>
      <w:tr w:rsidR="007C08B9" w:rsidTr="000B06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14/6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left="14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Русская народная сказка«Петух и собака»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9" w:lineRule="exact"/>
              <w:ind w:lef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познакомятся с русской народной сказкой,</w:t>
            </w:r>
          </w:p>
          <w:p w:rsidR="007C08B9" w:rsidRDefault="007C08B9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: научатся определять последовательность событий в сказке, определять характер героев сказки и оценивать их поступки, выделять главную мысль сказки, читать по ролям, пересказывать на основе картинного плана, различать народную и литературную сказки..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shd w:val="clear" w:color="auto" w:fill="FFFFFF"/>
              <w:spacing w:line="274" w:lineRule="exact"/>
              <w:ind w:hanging="24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формулировать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 удерживать учебную задачу,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применять правила в планиро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вании способа решения.</w:t>
            </w:r>
          </w:p>
          <w:p w:rsidR="007C08B9" w:rsidRDefault="007C08B9">
            <w:pPr>
              <w:shd w:val="clear" w:color="auto" w:fill="FFFFFF"/>
              <w:spacing w:line="27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произвольно строить сообще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ния в устной форме, в том чис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ле творческого характера.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ровать собственное мнение и позицию, строить монологи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ческое высказывание, исполь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зовать доступные речевые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средства для передачи своего впечатления</w:t>
            </w:r>
          </w:p>
          <w:p w:rsidR="007C08B9" w:rsidRDefault="007C08B9">
            <w:pPr>
              <w:shd w:val="clear" w:color="auto" w:fill="FFFFFF"/>
              <w:spacing w:line="269" w:lineRule="exact"/>
              <w:ind w:hanging="5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38" w:firstLine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Социальная 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петентность как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готовность к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шению мораль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ных дилемм, осознание ответ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ственности чело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века за общее благополучие</w:t>
            </w:r>
          </w:p>
        </w:tc>
      </w:tr>
      <w:tr w:rsidR="007C08B9" w:rsidTr="001F6F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15/7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Урок-обобще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ние «Сказки,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загадки, небы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lastRenderedPageBreak/>
              <w:t>лицы» (с. 54-62;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Почему возникло такое разно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образие жанров устного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родного творчества?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обобщить знания детей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различных жанрах в литера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туре; совершенствовать уме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ние различать произведения различных жанров; формиро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вать умение детей находить главную мысль произведения;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воспитывать любовь к чтению; развивать навыки выразитель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ного чтения малых жанров</w:t>
            </w:r>
          </w:p>
          <w:p w:rsidR="007C08B9" w:rsidRDefault="007C08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righ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Устное народ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ное творчество,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фольклор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выра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зительно читать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дение, вникать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смысл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прочитанного.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сравнивать произведе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ния различных жанров,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находить главную мысль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произведения, развивать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навыки правильного осознанного чтения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текста, ориентироваться в структуре книги, срав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нивать различные 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ведения малых и боль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ших жанров: находить общее и отличия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учебные действия в материали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зованной,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гипермедийной, громкоречевой и умственной формах, использовать речь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регуляции своего действия.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: 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ния в устной и письменной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форме, в том числе творческого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и исследовательского характера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; смысловое чтение; выби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рать вид чтения в зависимости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от цели.</w:t>
            </w:r>
          </w:p>
          <w:p w:rsidR="007C08B9" w:rsidRDefault="007C08B9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общую цель и пути ее достижения, осуществлять взаимный контроль, адекватно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оценивать собственное поведе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ние и поведение окружающих, оказывать в сотрудничестве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взаимопомощь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Осознание своей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этнической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надлежности,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самооценка на основе крите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риев успешности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учебной деятель-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принятие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</w:t>
            </w:r>
          </w:p>
          <w:p w:rsidR="007C08B9" w:rsidRDefault="007C08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E24" w:rsidTr="00425E24">
        <w:tc>
          <w:tcPr>
            <w:tcW w:w="1539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lastRenderedPageBreak/>
              <w:t>АПРЕЛЬ, АПРЕЛЬ,ЗВЕНИТ КАПЕЛЬ!..              5 ЧАСОВ</w:t>
            </w:r>
          </w:p>
        </w:tc>
      </w:tr>
      <w:tr w:rsidR="007C08B9" w:rsidTr="008626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16/1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2" w:lineRule="exact"/>
              <w:ind w:left="58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А. Плещеев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«Сельская 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сенка». А. Май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ков «Весна»,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«Ласточка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примчалась...» (с. 64-65)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Чем простое повествователь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ное описание отличается от стихотворного? Какие язы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ковые средства позволяют сделать описание в стихотво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рении таким эмоциональным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 музыкальным?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: познакомить с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дениями А. Плещеева, А. Май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кова; учить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прислушиваться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 звучанию стихотворных тек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стов, сравнивать их, находить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главную мысль произведения; формировать навыки вырази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тельного чтения; развивать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творческие способности детей,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их воображение, фантазию; воспитывать любовь к родной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литературе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2" w:lineRule="exact"/>
              <w:ind w:left="36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Стихотворение,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произведение, поэты, искусст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во слова, ритм,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рифма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2" w:lineRule="exact"/>
              <w:ind w:left="7" w:firstLine="2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наизусть стихо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творение (по выбору). </w:t>
            </w:r>
          </w:p>
          <w:p w:rsidR="007C08B9" w:rsidRDefault="007C08B9">
            <w:pPr>
              <w:shd w:val="clear" w:color="auto" w:fill="FFFFFF"/>
              <w:spacing w:line="252" w:lineRule="exact"/>
              <w:ind w:left="7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работать с ху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ми, доступными для вос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приятия, читать тексты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целыми словами с эле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ментами слогового чте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ния, находить заглавие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текста, главную мысль,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называть автора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дения, различать в прак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тическом плане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рассказ,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стихотворение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2" w:lineRule="exact"/>
              <w:ind w:firstLine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выбирать 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ствия в соответствии с постав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ленной задачей и условиями её реализации, определять последовательность промежу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точных целей и соответству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ющих им действий с учетом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конечного результата.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узнавать,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называть и определять объекты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явления окружающей 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ствительности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 содержанием учебных предметов.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лировать собственное мнение и позицию, задавать вопросы, строить понятные для партнёра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высказывания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2" w:lineRule="exact"/>
              <w:ind w:left="22" w:right="65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Целостный,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циально ориен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тированный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взгляд на мир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единстве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разнообразии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природы, эстети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ческие потребно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сти, ценности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чувства</w:t>
            </w:r>
          </w:p>
        </w:tc>
      </w:tr>
      <w:tr w:rsidR="007C08B9" w:rsidTr="00D164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17/2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2" w:lineRule="exact"/>
              <w:ind w:lef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Т. Белозёров</w:t>
            </w:r>
          </w:p>
          <w:p w:rsidR="007C08B9" w:rsidRDefault="007C08B9">
            <w:pPr>
              <w:shd w:val="clear" w:color="auto" w:fill="FFFFFF"/>
              <w:spacing w:line="252" w:lineRule="exact"/>
              <w:ind w:left="50"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«Подснежник».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С. Маршак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«Апрель»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(с. 66-67}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Для чего поэты используют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сказочные образы и сравнения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 описании природы?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: познакомить с 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ведениями Т. Белозёрова, С. Маршака; учить прислу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шиваться к звучанию стихо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творных текстов, сравнивать их, находить главную мысль произведения; формировать навыки выразительного чте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ния; развивать творческие способности, воображение, фантазию;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воспитывать лю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бовь к родной литературе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2" w:lineRule="exact"/>
              <w:ind w:left="7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Стихотворение,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произведение, поэты, искусст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во слова, ритм,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рифма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2" w:lineRule="exact"/>
              <w:ind w:hanging="7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наизусть стихо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творение (по выбору). </w:t>
            </w:r>
          </w:p>
          <w:p w:rsidR="007C08B9" w:rsidRDefault="007C08B9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 ху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дожественными текста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ми, доступными для вос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приятия, читать тексты целыми словами с эле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ментами слогового чте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ния, находить заглавие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текста, называть автора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произведения, различать в практическом плане рассказ, стихотворение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ставить новые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учебные задачи в сотрудниче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стве с учителем, адекватно использовать речь для плани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рования и регуляции своей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деятельности.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определять объекты и явления окружающей действительности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соответствии с содержанием учебных предметов.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коорди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нировать и принимать различ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ные позиции во взаимодействии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2" w:lineRule="exact"/>
              <w:ind w:right="108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Целостный,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циально ориен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тированный взгляд на мир в единстве и разнообразии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природы, эстети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ческие потребно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сти, ценности и чувства</w:t>
            </w:r>
          </w:p>
        </w:tc>
      </w:tr>
      <w:tr w:rsidR="007C08B9" w:rsidTr="00A76F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18/3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shd w:val="clear" w:color="auto" w:fill="FFFFFF"/>
              <w:spacing w:line="283" w:lineRule="exact"/>
              <w:ind w:left="38"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И. Токмакова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«Ручей».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Е.Трутнева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«Когда это бы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вает?» (с. 68-73</w:t>
            </w:r>
          </w:p>
          <w:p w:rsidR="007C08B9" w:rsidRDefault="007C08B9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firstLine="173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Чем загадка отличается от 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хотворения?</w:t>
            </w:r>
          </w:p>
          <w:p w:rsidR="007C08B9" w:rsidRDefault="007C08B9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 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ведениями И. Токмаковой,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) Е. Трутневой; пробуждать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интерес к отгадыванию стихотворений-загадок;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учить сопоставлять загадки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отгадки, сравнивать их, выделять общие признаки; воспитывать любовь к родной природе; формировать умение видеть природу, её явления, её красоту; развивать вообра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жение, фантазию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Прозаическая и стихотворная речь, ритм, риф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ма стихотворе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ния, загадки,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заключённые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стихах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познакомятся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 произведениями И. Токмаковой, Е. Трут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невой, уяснят ритм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мелодию стихотвор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ной речи, научатся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более пристально углуб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ляться в содержание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стихотворения и видеть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красоту родной природы.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работать с ху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ми, доступными для вос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приятия, читать тексты целыми словами с эле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ментами слогового чте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ния, находить заглавие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текста, называть автора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произведения, различать в практическом плане рассказ, стихотворение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ставить новые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учебные задачи в сотрудниче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стве с учителем, адекватно использовать речь для планиро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вания и регуляции своей дея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тельности, адекватно воспри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нимать предложения учителей, товарищей, родителей и других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людей по исправлению допу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щенных ошибок.</w:t>
            </w:r>
          </w:p>
          <w:p w:rsidR="007C08B9" w:rsidRDefault="007C08B9">
            <w:pPr>
              <w:shd w:val="clear" w:color="auto" w:fill="FFFFFF"/>
              <w:spacing w:line="283" w:lineRule="exact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узнавать,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называть и определять объекты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явления окружающей дейст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вительности в соответствии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 содержанием учебных пред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метов.</w:t>
            </w:r>
          </w:p>
          <w:p w:rsidR="007C08B9" w:rsidRDefault="007C08B9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активность во взаимодействии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left="48" w:right="67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Целостный,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циально ориен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тированный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взгляд на мир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единстве и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нообразии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роды, эстетиче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ские потребно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сти, ценности и чувства</w:t>
            </w:r>
          </w:p>
        </w:tc>
      </w:tr>
      <w:tr w:rsidR="007C08B9" w:rsidTr="00230F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19/4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left="10" w:right="29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Из старинных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книг. А. Май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ков «Христос Воскрес!»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74-78)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left="10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Почему мы можем назвать ап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рель самым светлым месяцем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года?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познакомить с народ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ным праздником Светлой Пас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хи; учить читать стихи, вос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создавая в своём воображении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их содержание, передавать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речи свои впечатления о вес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не, используя понравившиеся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слова и словосочетания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 прочитанных стихотворе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ний; формировать представ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ление об истории своей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дины, её традициях и обыча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 xml:space="preserve">ях; воспитывать правильную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жизненную позицию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right="86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Православные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праздники, Светлая Пасха,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традиции,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обычаи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познакомятся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 некоторыми тради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циями и обычаями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шего народа.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приводить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меры художественных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произведений по изучен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ному материалу, вырази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 и осознанно 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целыми словами, составлять простейший рассказ о своих впечат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лениях по прочитанному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учебные действия в материали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зованной, гипер-медийной, громко-речевой и умственной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формах, использовать речь для регуляции своего действия.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произвольно строить сообще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ния в устной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и письменной форме, в том числе творческого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исследовательского характе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ра; смысловое чтение; выби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рать вид чтения в зависимости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от цели.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опреде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лять общую цель и пути ее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стижения, осуществлять взаим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ный контроль, адекватно оце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нивать собственное пове-     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и поведение окружающих, ока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зывать в сотрудничестве взаи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мопомощь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left="14" w:right="115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Целостный,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циально ориен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тированный взгляд на мир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 единстве и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нообразии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роды, народов, культур и рели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гий, эмпатия как понимание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чувств других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людей и сопере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живание им</w:t>
            </w:r>
          </w:p>
        </w:tc>
      </w:tr>
      <w:tr w:rsidR="007C08B9" w:rsidTr="009B2D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20/5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left="14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Урок-обоб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щение «Ап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рель, апрель!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Звенит 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пель...»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5" w:hanging="34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Почему мы можем назвать ап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рель самым светлым месяцем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года?</w:t>
            </w:r>
          </w:p>
          <w:p w:rsidR="007C08B9" w:rsidRDefault="007C08B9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формировать навыки выразительного чте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ния; развивать творческие способности, воображение, фантазию; воспитывать лю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бовь к родной литературе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читать лирические произведения,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более пристально углуб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ляться в содержание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стихотворения и видеть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красоту родной природы.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приводить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меры художественных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произведений по изучен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ному материалу, вырази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 и осознанно 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тать целыми словами, составлять простейший рассказ о своих впечат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лениях по прочитанному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9" w:lineRule="exact"/>
              <w:ind w:hanging="5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ставить новые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учебные задачи в сотрудниче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стве с учителем, адекватно использовать речь для плани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рования и регуляции своей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деятельности.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определять объекты и явления окружающей действительности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соответствии с содержанием учебных предметов.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коорди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нировать и принимать различ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ные позиции во взаимодействии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38" w:firstLine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Целостный,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циально ориен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тированный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взгляд на мир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единстве и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нообразии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роды, эстетиче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ские потребно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сти, ценности и чувства</w:t>
            </w:r>
          </w:p>
        </w:tc>
      </w:tr>
      <w:tr w:rsidR="00425E24" w:rsidTr="00425E24">
        <w:tc>
          <w:tcPr>
            <w:tcW w:w="1539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И В ШУТКУ И ВСЕРЬЕЗ               6 часов</w:t>
            </w:r>
          </w:p>
        </w:tc>
      </w:tr>
      <w:tr w:rsidR="007C08B9" w:rsidTr="00D83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21/1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left="5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И. Токмакова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«Мы играли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хохотушки».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Я. Тайц «Волк».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Г. Кружков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«Ррры!»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(Ч. 2, с. 4-8)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Как вы думаете, о чём пойдёт речь в стихотворениях с таки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ми необычными названиями? </w:t>
            </w:r>
          </w:p>
          <w:p w:rsidR="007C08B9" w:rsidRDefault="007C08B9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продолжить знакомить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творчеством русских поэтов;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учить наблюдать за особенно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стями юмористических 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ведений, инсценировать их;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совершенствовать навыки чте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ния целыми словами; воспи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тывать интерес к творчеству русских поэтов, желание читать и слушать чтение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взрослых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Юмористиче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ское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дение, вопро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сительная и восклица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тельная инто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нация, «В каж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дой шутке есть доля правды...»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 особенностями юмо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ристических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дений.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читать по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лям, инсценировать, 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ресказывать по опорным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словам, выразительно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осознанно читать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лыми словами, состав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лять простейший рассказ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 своих впечатлениях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 прочитанному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предвидеть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уровень усвоения знаний, его временные характеристики.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самостоя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 выделять и формулиро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 познавательную цель, 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пользовать общие приёмы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решения задач.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во взаимодействии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стро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ить понятные для партнёра 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сказывания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Начальные навы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ки адаптации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динамично изменяющемся мире, навыки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сотрудничества в разных ситуа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циях, умение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не создавать 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фликтов и нахо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 спорных ситуаций</w:t>
            </w:r>
          </w:p>
        </w:tc>
      </w:tr>
      <w:tr w:rsidR="007C08B9" w:rsidTr="00E03A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22/2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Н. Артюхова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«Саша-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дразнилка»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(с. 9-11)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hanging="5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Какое по жанру произведение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будем читать? Можно ли пред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положить, кто будет главным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героем?</w:t>
            </w:r>
          </w:p>
          <w:p w:rsidR="007C08B9" w:rsidRDefault="007C08B9">
            <w:pPr>
              <w:shd w:val="clear" w:color="auto" w:fill="FFFFFF"/>
              <w:spacing w:line="264" w:lineRule="exact"/>
              <w:ind w:hanging="5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Цели:</w:t>
            </w:r>
          </w:p>
          <w:p w:rsidR="007C08B9" w:rsidRDefault="007C08B9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познакомить с творче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ством Н. Артюховой; совер-   шенствовать навыки чтения; развивать умение воспроизво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предложения с разной интонацией; учить находить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тексте слова, которые харак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теризуют героев произведе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ния; воспитывать положитель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ные качества личности, умение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общаться с друзьями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Рассказ, «В 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ждой шутке есть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доля правды...»,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качества харак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тера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left="5" w:right="125" w:hanging="10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гнозировать текст,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интонацией передавать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настроение и чувства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героев, разбивать текст на части, подбирать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заголовки к частям рас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сказа. </w:t>
            </w:r>
          </w:p>
          <w:p w:rsidR="007C08B9" w:rsidRDefault="007C08B9">
            <w:pPr>
              <w:shd w:val="clear" w:color="auto" w:fill="FFFFFF"/>
              <w:spacing w:line="264" w:lineRule="exact"/>
              <w:ind w:left="5" w:right="125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находить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тексте слова, которые характеризуют героев, выразительно и осоз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нанно читать целыми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словами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учебные действия в материали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зованной, гипермедийной,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громкоречевой и умственной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формах, использовать речь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регуляции своего действия,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вносить необходимые допол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нения и изменения в план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способ действия в случае рас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хождения эталона, реального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действия и его результата.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самостоя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тельно создавать алгоритмы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деятельности при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решении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блем различного характера.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договари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ваться о распределении функ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ций и ролей в совместной дея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10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Начальные навы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ки адаптации в динамично 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меняющемся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мире, навыки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сотрудничества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разных ситуа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циях, умение не создавать 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фликтов и нахо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из спорных 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туаций</w:t>
            </w:r>
          </w:p>
        </w:tc>
      </w:tr>
      <w:tr w:rsidR="007C08B9" w:rsidTr="005D54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23/3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К. Чуковский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«Федотка». О. Дриз «При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вет» (с. 12-13)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Почему эти стихотворения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помещены в юмористическом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разделе учебника?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продолжить знакомст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во с творчеством К. И. Чу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ковского; совершенствовать навыки чтения; развивать познавательные процессы; умение оценивать поступки героев и определять, как сам автор относится к ним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Прямое и пере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носное значение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слов (горячий привет и горя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чий пирог), тёп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лые дружеские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отношения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left="5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научатся оцени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 поведение героев.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наблюдать,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как сам автор относится к своим героям, вникать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смысл читаемых слов,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находить в тексте слова, которые характеризуют героев, выразительное,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осознанное чтение целы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ми словами цепочкой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формулировать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предвосхищать результат.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осуществ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лять смысловое чтение, выби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рать вид чтения в зависимости от цели, выделения существен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ных признаков.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адекватно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оценивать собственное поведе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ние и поведение окружающих,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Этические чув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ства, прежде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всего доброже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лательность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эмоционально-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нравственная</w:t>
            </w:r>
          </w:p>
          <w:p w:rsidR="007C08B9" w:rsidRDefault="007C08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отзывчивость</w:t>
            </w:r>
          </w:p>
        </w:tc>
      </w:tr>
      <w:tr w:rsidR="007C08B9" w:rsidTr="009F22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24/4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2904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И. Пивоварова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«Кулинаки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пулинаки».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(с. 14-16).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О. Григорьев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«Стук»,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И. Токмакова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«Разговор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Лютика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Жучка»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4" w:lineRule="exact"/>
              <w:ind w:right="10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Как можно понять выражение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«слова шалят»? Когда слова могут быть «помощниками»?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продолжить знакомить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творчеством русских писате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лей для детей; учить читать тексты с различными речевы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ми задачами: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посочувствовать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герою, улыбнуться ему,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смеяться вместе с ним и т. д.;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воспитывать положительные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качества личности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right="101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Скороговорка,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пословицы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научатся читать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тексты с различными речевыми задачами: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сочувствовать герою, улыбнуться ему, посме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яться вместе с ним и т. д.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читать по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лям, анализировать про-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изведение, делать 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воды; упражняться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 темповом чтении 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роговорок, проверять чтение друг друга, оце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нивать свои достижения,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оценивать свой ответ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соответствии с образом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right="4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выбирать 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ствия в соответствии с постав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ленной задачей и условиями её реализации, определять после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довательность промежуточных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целей и соответствующих им действий с учетом конечного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результата.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 в устной и письменной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форме, в том числе творческого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 исследовательского характера;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смысловое чтение; выбирать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вид чтения в зависимости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строить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монологическое высказывание,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слушать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Мотивация учеб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ной 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(социальная, учебно-познава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тельная и внеш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няя, принятие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ученика»)</w:t>
            </w:r>
          </w:p>
        </w:tc>
      </w:tr>
      <w:tr w:rsidR="007C08B9" w:rsidTr="00E21E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25/5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8" w:lineRule="exact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К. И. Чуков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ский «Теле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фон» (с. 17-21)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Для чего придумали телефон? Какие современные средства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связи существуют сейчас?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 чем могли бы разговаривать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 телефону звери?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: продолжить знакомство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 творчеством К. И. Чуковско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го; совершенствовать навыки чтения; развивать познава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тельные процессы, мышление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фантазию; воспитывать 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терес к творчеству русских поэтов, желание читать и слу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шать чтение других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Интонация, 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люстрация, 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кусство слова,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пуд, дюжина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8" w:lineRule="exact"/>
              <w:ind w:firstLine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1 ся с произведением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К. И. Чуковского, нау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чатся читать тексты с различными речевыми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задачами.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подбирать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нужную интонацию и ритм для чтения, дек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ламировать (наизусть)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стихотворные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дения; высказывать свои впечатления о прочитан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ном, совершенствовать навыки выразительного чтения стихотворений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применять ус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тановленные правила в плани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ровании способа решения,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выбирать действия в соответст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вии с поставленной задачей и условиями её реализации.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смысловое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чтение; выбирать вид чтения в зависимости от цели, пони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мать фактическое содержание текста.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ровать собственное мнение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позицию, воспринимать мне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ние сверстников о прочитанном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произведении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Мотивация учеб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ной 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(социальная, учебно-познава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тельная и внеш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няя, принятие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ученика»)</w:t>
            </w:r>
          </w:p>
        </w:tc>
      </w:tr>
      <w:tr w:rsidR="007C08B9" w:rsidTr="001501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26/6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left="14" w:right="5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М. Пляцков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«Помощ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ник». 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Урок-обобщение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«И в шутку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всерьёз»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(с. 22-28)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shd w:val="clear" w:color="auto" w:fill="FFFFFF"/>
              <w:spacing w:line="250" w:lineRule="exact"/>
              <w:ind w:firstLine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Зачем придумывают смешные рассказы?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Могут ли они чему-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 научить? </w:t>
            </w:r>
          </w:p>
          <w:p w:rsidR="007C08B9" w:rsidRDefault="007C08B9">
            <w:pPr>
              <w:shd w:val="clear" w:color="auto" w:fill="FFFFFF"/>
              <w:spacing w:line="250" w:lineRule="exact"/>
              <w:ind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упражнять в чтении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текстов целыми словами;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обучать выборочному чтению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отрывков, которые являются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ответом на заданные вопро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сы; развивать умение нахо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дить общее в прочитанных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произведениях; учить соот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носить свои взгляды на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ступки героев из произведе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ний со взглядами друзей и взрослых; воспитывать положительные качества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личности</w:t>
            </w:r>
          </w:p>
          <w:p w:rsidR="007C08B9" w:rsidRDefault="007C08B9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Действующие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лица, жанр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изведения, опор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ные слова, пере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сказ рассказа</w:t>
            </w:r>
          </w:p>
        </w:tc>
        <w:tc>
          <w:tcPr>
            <w:tcW w:w="2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left="10" w:right="38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lastRenderedPageBreak/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научатся выбо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рочному чтению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отрыв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ков, которые являются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ответом на заданные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просы, соотносить свои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взгляды на поступки героев со взглядами друзей и взрослых.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работать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группе; находить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щее в прочитанных произведениях, вырази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 и осознанно 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тать целыми словами,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отвечать на вопросы,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свои знания и умения (ориентиро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ваться в структуре учеб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ника, в изученном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деле)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выбирать 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ствия в соответствии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постав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ленной задачей и условиями её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реализации, выполнять учебные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действия в материализованной,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гипермедийной, гром- ко речевой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умственной формах, исполь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зовать речь для регуляции сво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его действия.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 в устной и письменной форме, в том числе творческого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исследовательского характе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ра; смысловое чтение; выби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рать вид чтения в зависимости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опреде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лять общую цель и пути 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достижения, осуществлять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взаимный контроль, адекватно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собственное пове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дение и поведение окружаю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щих, оказывать в сотрудниче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стве взаимопомощь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right="24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Осознание ответ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ственности чело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века за общее благополучие, самостоятель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ность и личная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ответственность за свои поступки</w:t>
            </w:r>
          </w:p>
        </w:tc>
      </w:tr>
      <w:tr w:rsidR="00425E24" w:rsidTr="00425E24">
        <w:tc>
          <w:tcPr>
            <w:tcW w:w="1539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lastRenderedPageBreak/>
              <w:t>Я и мои друзья 7 ч ( 5 ч + 2 часа резервных)</w:t>
            </w:r>
          </w:p>
        </w:tc>
      </w:tr>
      <w:tr w:rsidR="007C08B9" w:rsidTr="00F85B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Ю. Ермолаева «Лучший друг».  Е. Благинина «Подарок».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Кто может быть другом? Каким должен быть настоящий друг? </w:t>
            </w:r>
          </w:p>
          <w:p w:rsidR="007C08B9" w:rsidRDefault="007C08B9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познакомить с произведениями Ю. Ермолаевой,  Е. Благининой; учить детей читать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прозаические тексты, соблюдая необходимую интонацию, учить пересказывать текст по вопросам учебника; формировать нравственное представление о дружбе и взаимопомощи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Прозаическая и стихотворная речь, логическое ударение, пауза.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познакомятся с произведениями Ю. Ермолаевой,  Е. Благининой; научатся детей читать прозаические тексты.</w:t>
            </w:r>
          </w:p>
          <w:p w:rsidR="007C08B9" w:rsidRDefault="007C08B9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Умения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выделять главное, соотносить его с интонацией,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читать по ролям, пересказывать, выразительно и осознанно читать целыми словами.</w:t>
            </w: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hanging="1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Регулятивные: </w:t>
            </w:r>
          </w:p>
          <w:p w:rsidR="007C08B9" w:rsidRDefault="007C08B9">
            <w:pPr>
              <w:shd w:val="clear" w:color="auto" w:fill="FFFFFF"/>
              <w:spacing w:line="274" w:lineRule="exact"/>
              <w:ind w:hanging="19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Предвидеть возможности получения конкретного результата при решении задачи.</w:t>
            </w:r>
          </w:p>
          <w:p w:rsidR="007C08B9" w:rsidRDefault="007C08B9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самостоятельно видеть и формулировать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lastRenderedPageBreak/>
              <w:t>познавательную цель</w:t>
            </w:r>
          </w:p>
          <w:p w:rsidR="007C08B9" w:rsidRDefault="007C08B9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Использовать доступные речевые средства для передачи своего впечатления.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38" w:firstLine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Навыки сотрудничества в разных ситуациях, умение не создавать конфликтов, этические  чувства, прежде всего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доброжелательность и эмоции. отзывчивость</w:t>
            </w:r>
          </w:p>
        </w:tc>
      </w:tr>
      <w:tr w:rsidR="007C08B9" w:rsidTr="00ED4A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28/2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В. Орлов «Кто первый?». С. Михалков «Бараны».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left="10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Как помириться со своим дру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гом, если вы в ссоре?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познакомить с 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ведениями В. Орлова, С.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халкова; совершенствовать навыки чтения; работать над формированием умений 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тать выразительно, читать по ролям; развивать познава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тельные процессы; обогащать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словарный запас; воспитывать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положительные качества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личности, желание и умение дружить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Вежливые слова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hanging="168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познакомятся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 произведениями В. 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лова, С. Михалкова; с разными способами выхода из конфликтной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ситуации. </w:t>
            </w:r>
          </w:p>
          <w:p w:rsidR="007C08B9" w:rsidRDefault="007C08B9">
            <w:pPr>
              <w:shd w:val="clear" w:color="auto" w:fill="FFFFFF"/>
              <w:spacing w:line="259" w:lineRule="exact"/>
              <w:ind w:hanging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читать вырази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 по ролям, рабо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тать с иллюстрациями.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находить главную мысль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произведении, разви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вать навык самостоятель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ного чтения, отрабаты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вать навык употребления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 речи вежливых слов</w:t>
            </w: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left="48" w:firstLine="24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определять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следовательность промежуточ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ных целей и соответствующих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им действий с учетом конечно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го результата, составлять план и последовательность действий </w:t>
            </w:r>
          </w:p>
          <w:p w:rsidR="007C08B9" w:rsidRDefault="007C08B9">
            <w:pPr>
              <w:shd w:val="clear" w:color="auto" w:fill="FFFFFF"/>
              <w:spacing w:line="259" w:lineRule="exact"/>
              <w:ind w:left="48"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ориентиро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ваться в разнообразии способов решения задач, устанавливать причинно-следственные связи.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формули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ровать собственное мнение и позицию, адекватно оцени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 собственное поведение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поведение окружающих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left="29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Навыки сотруд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ничества в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ных ситуациях,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умение не созда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вать конфликтов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находить 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ход из спорных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ситуаций, этиче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ские чувства,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прежде всего доб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рожелательность и эмоционально-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нравственная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отзывчивость</w:t>
            </w:r>
          </w:p>
        </w:tc>
      </w:tr>
      <w:tr w:rsidR="007C08B9" w:rsidTr="00C24A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29/3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Р. Сеф «Совет». В. Берестов «В магазине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игрушек».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left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Какие правила дружбы вы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знаете?</w:t>
            </w:r>
          </w:p>
          <w:p w:rsidR="007C08B9" w:rsidRDefault="007C08B9">
            <w:pPr>
              <w:shd w:val="clear" w:color="auto" w:fill="FFFFFF"/>
              <w:spacing w:line="259" w:lineRule="exact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познакомить с новыми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авторами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их произведения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ми; совершенствовать навыки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чтения, умение читать вырази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тельно и с правильной интона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цией; воспитывать положи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тельные качества личности: умение дорожить дружбой (со сверстниками, с родителя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ми, друзьями-игрушками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т. д.), ценить её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Дружба, обида, ссора, спор,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веты, правила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дружбы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left="29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познакомятся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 новыми авторами и 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произведениями о друж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бе, сформулируют пра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вила сохранения друже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ских отношений.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читать вырази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тельно и с правильной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интонацией, выразитель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но и осознанно читать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целыми словами; отраба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тывать навык употребле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ния в речи вежливых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слов; соотносить содер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жание произведения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 пословицами</w:t>
            </w: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left="19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план и последовательность 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ствий, адекватно использовать речь для планирования и регу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ляции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своей деятельности.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самостоя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тельно создавать алгоритмы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деятельности при решении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блем различного характера.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адекватно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оценивать собственное поведе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ние и поведение окружающих,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оказывать в сотрудничестве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взаимопомощь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Социальная 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петентность как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готовность к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шению моральных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дилемм, устойчи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вое следование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поведении социальным нор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мам, начальные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навыки адаптации в динамично изменяющемся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мире, этические чувства, прежде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всего доброже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лательность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 эмоционально-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нравственная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отзывчивость</w:t>
            </w:r>
          </w:p>
        </w:tc>
      </w:tr>
      <w:tr w:rsidR="007C08B9" w:rsidTr="005B63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30/4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И. Пивоварова «Вежливый ослик». А. Барто «Вот так защитник».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9" w:lineRule="exact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Что такое иронические стихи?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Зачем их пишут поэты? </w:t>
            </w:r>
          </w:p>
          <w:p w:rsidR="007C08B9" w:rsidRDefault="007C08B9">
            <w:pPr>
              <w:shd w:val="clear" w:color="auto" w:fill="FFFFFF"/>
              <w:spacing w:line="269" w:lineRule="exact"/>
              <w:ind w:firstLine="29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Цели:</w:t>
            </w:r>
          </w:p>
          <w:p w:rsidR="007C08B9" w:rsidRDefault="007C08B9">
            <w:pPr>
              <w:shd w:val="clear" w:color="auto" w:fill="FFFFFF"/>
              <w:spacing w:line="269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познакомить с 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ведениями И. Пивоваровой и А. Барто; расширять пред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ставление о взаимоотноше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ниях героев друг с другом; формировать навыки вежли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вых взаимоотношений с 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ружающими; учить понимать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иронический смысл некото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рых слов («вежливый ослик»)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 основе осмысления содер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9" w:lineRule="exact"/>
              <w:ind w:right="206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Вежливые слова, этикет, ирония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9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познакомятся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 произведениями И. Пи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воваровой, А. Барто, нау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чатся употреблять в речи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вежливые слова, овладе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ют элементами речевого этикета, научатся пони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мать иронический смысл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некоторых выражений.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осуществлять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вежливые взаимоотно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шения с окружающими</w:t>
            </w: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9" w:lineRule="exact"/>
              <w:ind w:left="10" w:right="5" w:firstLine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выбирать 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ствия в соответствии с постав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ленной задачей и условиями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её реализации.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: самостоя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тельно выделять и формулиро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вать познавательную цель, использовать общие приёмы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решения задач.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формули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ровать собственное мнение и позицию, задавать вопросы, строить понятные для партнёра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высказывания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9" w:lineRule="exact"/>
              <w:ind w:right="10"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Осознание ответ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ственности чело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века за общее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благополучие,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ность и личная ответственность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 свои поступки</w:t>
            </w:r>
          </w:p>
        </w:tc>
      </w:tr>
      <w:tr w:rsidR="007C08B9" w:rsidTr="005D7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31/5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Я. Аким «Моя родня».                        С. Маршак «Хороший день».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34" w:firstLine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Назовите самое дорогое, на ваш взгляд, что есть на свете. Кого вы считаете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своей родней и кого вы очень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любите?</w:t>
            </w:r>
          </w:p>
          <w:p w:rsidR="007C08B9" w:rsidRDefault="007C08B9">
            <w:pPr>
              <w:shd w:val="clear" w:color="auto" w:fill="FFFFFF"/>
              <w:spacing w:line="264" w:lineRule="exact"/>
              <w:ind w:right="3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познакомить с 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ведениями Я. Акима, С. Мар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шака; совершенствовать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выки чтения; отрабатывать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умение читать целыми слова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ми; развивать внимание к 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ному языку, умение опреде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логическое ударение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делать паузы; воспитывать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чуткое и бережное отношение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 своим родным и друзьям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9" w:lineRule="exact"/>
              <w:ind w:right="154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Дружба, това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рищи, родные,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главная мысль произведения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Знания: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познакомятся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 произведениями Я. Акима, С. Маршака, научатся определять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главную мысль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дения, отвечать на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просы по тексту.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характеризовать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прослу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шанного произведения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(определять жанр, опи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сывать поведение и ха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рактеры героев, и т. д.);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формировать вежливые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взаимоотношения с 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ружающими</w:t>
            </w: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формулиро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 и удерживать учебную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дачу, адекватно использовать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речь для планирования и регу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ляции своей деятельности.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ориентиро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ваться в разнообразии способов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решения задач, 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произвольно строить сообще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ния в устной и письменной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форме, в том числе творческо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го и исследовательского ха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рактера; смысловое чтение; выбирать вид чтения в зави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симости от цели.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договари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ваться о распределении функ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ций и ролей в совместной дея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тельности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shd w:val="clear" w:color="auto" w:fill="FFFFFF"/>
              <w:spacing w:line="264" w:lineRule="exact"/>
              <w:ind w:right="4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Этические чув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ства, прежде всего доброже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лательность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эмоционально-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нравственная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отзывчивость</w:t>
            </w:r>
          </w:p>
          <w:p w:rsidR="007C08B9" w:rsidRDefault="007C08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8B9" w:rsidTr="005126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32/6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 Пляцковский «Сердитый дог Буль». Ю. Энтин «Про дружбу»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5" w:hanging="34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Когда можно применить. Такую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оговорку: «Сила есть,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ума не надо»? Что бы вы посо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ветовали таким людям? </w:t>
            </w:r>
          </w:p>
          <w:p w:rsidR="007C08B9" w:rsidRDefault="007C08B9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: познакомить с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дениями М. Пляцковского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 Ю. Энтина; совершенство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навыки плавного слого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вого чтения и умение читать целыми словами; развивать умение пересказывать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читанное близко к тексту;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воспитывать положительные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качества личности: дружелю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бие, доброту; воспитывать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интерес к чтению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lastRenderedPageBreak/>
              <w:t>Дружба, това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рищи, обида, ссора, спор,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веты, правила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дружбы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: познакомятся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произведениями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М. Пляцковского и Ю. Энтина, научатся определять главную мысль произведения,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аргументировать своё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мнение, с привлечением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текста произведения,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отвечать на вопросы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 тексту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характеризо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 особенности прослушанного произведе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 (определять жанр,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описывать поведение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 характеры героев, и т. д.); формировать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вежливые взаимоотно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шения с окружающими</w:t>
            </w: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ставить новые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учебные задачи в сотрудниче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стве с учителем, принимать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понимать алгоритм выполне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ния заданий. </w:t>
            </w:r>
          </w:p>
          <w:p w:rsidR="007C08B9" w:rsidRDefault="007C08B9">
            <w:pPr>
              <w:shd w:val="clear" w:color="auto" w:fill="FFFFFF"/>
              <w:spacing w:line="283" w:lineRule="exact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произвольно строить сооб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щения в устной и письменной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форме, в том числе творческо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го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исследовательского ха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рактера.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разрешать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конфликты на основе учёта 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тересов и позиций всех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ников, принимать участие в обсуждении содержания прочитанного, следить за действиями других участников в процессе коллективной деятельности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right="101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lastRenderedPageBreak/>
              <w:t>Социальная 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петентность как готовность к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шению мораль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ных дилемм,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устойчивое следование в поведении социальным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нормам</w:t>
            </w:r>
          </w:p>
        </w:tc>
      </w:tr>
      <w:tr w:rsidR="007C08B9" w:rsidTr="009D1F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33/7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Обобщение по теме «Я и мои друзья».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right="5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Что объединяет все рассказы, прочитанные в этом разделе? Как вы понимаете, что такое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воспитанный человек?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развивать умение 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тать вдумчиво и осознанно; учить различать противопо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ложные качества людей, обосновывать своё мнение; развивать интерес к своему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прошлому; воспитывать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жительные качества личности;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учить работать в группе,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пределять работу, находить нужную информацию 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ветствии с заданием,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ставлять найденную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цию группе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right="5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Взаимоотно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шения, беспо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мощность,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вязанность,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пословицы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поговорки, воспитанный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человек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right="29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выде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лять особенности 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ведения, устанавливать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общие черты и различия,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обосновывать своё мне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ние, различать противо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 xml:space="preserve">положные качества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людей.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: читать вдумчи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во и осознанно, формули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  <w:t>ровать личную оценку</w:t>
            </w:r>
          </w:p>
          <w:p w:rsidR="007C08B9" w:rsidRDefault="007C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поступков героев прочи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танных произведений;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выразитель-но и осознан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но читать целыми 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ми; отрабатывать навык употребления в речи вежливых слов</w:t>
            </w: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ствия в соответствии с постав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ленной задачей и условиями её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реализации,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зовать речь для регуляции сво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его действия.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произвольно строить сообще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и исследовательского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характера; смысловое чтение; выбирать вид чтения в зависи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мости от цели.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лять общую цель и пути ее достижения, осуществлять взаимный контроль,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right="96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Осознание ответ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ственности чело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века за общее благополучие, самостоятель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ность и личная ответственность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за свои поступки,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этические чувст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ва, прежде всего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доброжелатель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ность и эмоцио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нально-нравст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венная отзывчи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вость, социальная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компетентность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как готовность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 решению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ральных дилемм,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устойчивое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следование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поведении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социальным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нормам</w:t>
            </w:r>
          </w:p>
        </w:tc>
      </w:tr>
      <w:tr w:rsidR="00425E24" w:rsidTr="00425E24">
        <w:tc>
          <w:tcPr>
            <w:tcW w:w="1539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24" w:rsidRDefault="00425E24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lastRenderedPageBreak/>
              <w:t>О братьях наших меньших  (7ч) ( 5 ч + 2 ч резервный)</w:t>
            </w:r>
          </w:p>
        </w:tc>
      </w:tr>
      <w:tr w:rsidR="007C08B9" w:rsidTr="000651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34/1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 Михалков «Трезор». Р. Сеф «Кто любит собак».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left="14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Почему животных называют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братьями нашими меньшими?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Каково назначение человека по отношению к меньшим братьям и окружающей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роде? </w:t>
            </w:r>
          </w:p>
          <w:p w:rsidR="007C08B9" w:rsidRDefault="007C08B9">
            <w:pPr>
              <w:shd w:val="clear" w:color="auto" w:fill="FFFFFF"/>
              <w:spacing w:line="264" w:lineRule="exact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: дать представление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 тематике произведений раздела «О братьях наших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меньших»; совершенствовать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плавного слогового чтения и умение читать целыми словами; воспиты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вать интерес к животным и бережное, заботливое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ношение к ним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Братья наши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меньшие, ха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рактер героев, рифма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познакомят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ся с произведениями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С. Михалкова и Р. Сефа,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научатся анализировать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события текста, их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следовательность.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читать целыми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словами, с элементами слогового чтения, пони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мать содержание прочи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танного, пересказывать текст своими словами и с опорой на картинку,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упражняться в темповом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чтении отрывков из произведений, развивать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вык самостоятельного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чтения</w:t>
            </w: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ставить новые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учебные задачи в сотрудни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честве с учителем, предвос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хищать результат.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ния в устной и письменной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форме, в том числе творческого и исследовательского характера.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опреде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лять общую цель и пути ее дос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тижения,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4" w:lineRule="exact"/>
              <w:ind w:right="3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Этические чув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ства, прежде всего доброже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лательность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эмоционально-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нравственная отзывчивость</w:t>
            </w:r>
          </w:p>
        </w:tc>
      </w:tr>
      <w:tr w:rsidR="007C08B9" w:rsidTr="00A11D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35/2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В. Осеева «Собака яростно лаяла».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Как вы думаете, кого можно описать с помощью этих слов: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маленький, пушистый, усатый беззащитный? Как вы пони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маете слово «беззащитный»?</w:t>
            </w:r>
          </w:p>
          <w:p w:rsidR="007C08B9" w:rsidRDefault="007C08B9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: познакомить с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дением В Осеевой; учить 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тать прозаический текст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лыми словами, пользоваться приемом словесного рисова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softHyphen/>
              <w:t>ния; развивать умение рабо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тать в паре: читать друг другу текст и проверять друг друга;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воспитывать бережное и чут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кое отношение к животным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left="48" w:right="24" w:firstLine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Части рассказа,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картинный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план, характер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героев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7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познакомятся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 произведением В. Осее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вой, научатся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видеть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тексте прямые и скры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тые авторские вопросы, освоят основные нравст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венно-этические ценно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сти взаимодействия с окружающим миром. </w:t>
            </w:r>
          </w:p>
          <w:p w:rsidR="007C08B9" w:rsidRDefault="007C08B9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делить текст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смысловые части,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составлять план, переска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зывать текст по картин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ному плану, работать с иллюстрациями, анали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зировать положительные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отрицательные дейст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вия героев, выразительно и осознанно читать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лыми словами</w:t>
            </w: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ставить новые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учебные задачи в сотрудни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честве с учителем, выполнять учебные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действия в материали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зованной, гипермедийной,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громкоречевой и умственной формах, использовать речь для регуляции своего действия.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произвольно строить сообще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ния в устной и письменной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форме, в том числе творческого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 исследовательского характера.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опреде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лять общую цель и пути ее дос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тижения, адекватно оценивать собственное поведение и пове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дение окружающих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right="48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Социальная 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петентность как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готовность к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шению мораль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lastRenderedPageBreak/>
              <w:t xml:space="preserve">ных дилемм,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устойчивое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следование в поведении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циальным нормам</w:t>
            </w:r>
          </w:p>
        </w:tc>
      </w:tr>
      <w:tr w:rsidR="007C08B9" w:rsidTr="008D435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36/3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И. Токмакова «Купите собаку».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Откуда берутся бездомные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собаки и кошки? Какие советы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 бы могли дать тем людям, которые решили завести жи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вотных?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познакомить со стихо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softHyphen/>
              <w:t xml:space="preserve">творением 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lastRenderedPageBreak/>
              <w:t xml:space="preserve">Токмаковой; закреплять умение читать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стихотворный текст; показать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отличие художественного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текста от научно-популяр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ного; учить видеть главную мысль произведения; разви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вать активную личность; вос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питывать интерес к животным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 бережное, заботливое отно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шение к ним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Характер геро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ев, рифма, научно-познава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тельный и ху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дожественный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тексты, энцик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лопедия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hanging="14"/>
              <w:rPr>
                <w:rFonts w:ascii="Times New Roman" w:eastAsia="Times New Roman" w:hAnsi="Times New Roman" w:cs="Times New Roman"/>
                <w:b/>
                <w:color w:val="000000" w:themeColor="text1"/>
                <w:spacing w:val="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9"/>
                <w:sz w:val="24"/>
                <w:szCs w:val="24"/>
              </w:rPr>
              <w:t>Знания:</w:t>
            </w:r>
          </w:p>
          <w:p w:rsidR="007C08B9" w:rsidRDefault="007C08B9">
            <w:pPr>
              <w:shd w:val="clear" w:color="auto" w:fill="FFFFFF"/>
              <w:spacing w:line="283" w:lineRule="exac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9"/>
                <w:sz w:val="24"/>
                <w:szCs w:val="24"/>
              </w:rPr>
              <w:t xml:space="preserve">познакомятся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произведением И. Ток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маковой, научатся отли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чить художественный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 от научно-популяр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ного, видеть главную мысль произведения.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отвечать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lastRenderedPageBreak/>
              <w:t>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просы, анализировать тон, настроение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дения, рассказывать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прочитанном, аргумен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тировать своё мнение с привлечением текста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произведения или других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источников, вырази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тельно, осознанно 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тать</w:t>
            </w: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shd w:val="clear" w:color="auto" w:fill="FFFFFF"/>
              <w:spacing w:line="283" w:lineRule="exact"/>
              <w:ind w:hanging="10"/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</w:rPr>
              <w:lastRenderedPageBreak/>
              <w:t>Регулятивные:</w:t>
            </w:r>
          </w:p>
          <w:p w:rsidR="007C08B9" w:rsidRDefault="007C08B9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план и последовательность 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ствий, адекватно использовать речь для планирования и регу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ляции своей деятельности.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использо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вать общие приёмы решения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работать с учебником, ориентироваться в нем по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держанию (оглавлению) и с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мощью значков.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координи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ровать и принимать различные позиции во взаимодействии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83" w:lineRule="exact"/>
              <w:ind w:right="24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lastRenderedPageBreak/>
              <w:t xml:space="preserve">Социальная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компетентность как готовность к решению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ральных дилемм,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устойчивое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следование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в поведении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  <w:t>циальным нор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мам, осознание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lastRenderedPageBreak/>
              <w:t>ответственности</w:t>
            </w:r>
          </w:p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человека за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щее благополу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чие, гуманисти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  <w:t>ческое сознание</w:t>
            </w:r>
          </w:p>
        </w:tc>
      </w:tr>
      <w:tr w:rsidR="007C08B9" w:rsidTr="001A58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37/4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 Пляцковский «Цап Царапыч». Г. Сапгир «Кошка». 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left="1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 каких книг можно узнать о своих любимых животных? Всегда ли клички животных отражают их характер?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познакомить со стихо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творениями М. Пляцковского,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Г. Сапгира; закреплять умение читать стихотворный текст;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показать отличие художест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венного текста от научно-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популярного; учить озаглавли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 тексты на одну и ту же тему; развивать активную личность; воспитывать инте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рес к животным и бережное, заботливое отношение к ним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left="19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Энциклопедия,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научно-познава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тельный и ху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дожественный тексты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 xml:space="preserve">Знания: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познакомятся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с произведениями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М. Пляцковского, Г. Сап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гира, научатся отличать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художественный текст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научно-популярного,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видеть главную мысль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произведения.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отвечать на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просы, анализировать тон, настроение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дения, рассказывать о прочитанном, аргумен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тировать своё мнение с привлечением текста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произведения или других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источников; выразитель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  <w:t>но, осознанно читать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  <w:t>лыми словами</w:t>
            </w: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firstLine="10"/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формулиро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 и удерживать учебную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дачу, адекватно использовать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речь для планирования и регу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ляции своей деятельности.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ориентиро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ваться в разнообразии спосо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бов решения задач, смысловое чтение;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Коммуникативные:</w:t>
            </w:r>
          </w:p>
          <w:p w:rsidR="007C08B9" w:rsidRDefault="007C08B9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договари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ваться о распределении функ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ций и ролей в совместной дея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тельности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left="29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петентность как готовность к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шению мораль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ных дилемм,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устойчивое следование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в поведении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социальным нор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мам, осознание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ответственности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человека за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щее благополу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  <w:t>чие, гуманисти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  <w:t>ческое сознание</w:t>
            </w:r>
          </w:p>
        </w:tc>
      </w:tr>
      <w:tr w:rsidR="007C08B9" w:rsidTr="007872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38/5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69" w:lineRule="exact"/>
              <w:ind w:right="178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 Михалков «Важный совет».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В. Берестов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«Лягушата».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В. Лунин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«Никого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не обижай»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(с. 68 70)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left="10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Объясните, чем текст, который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создаёт учёный, отличается от художественного текста?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учить читать текст 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разительно, целыми словами,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пользоваться приемом слова.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B9" w:rsidRDefault="007C08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right="24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7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познакомятся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произведениями В. Бе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рестова и В. Лунина,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отличить ху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дожественный текст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научно-популярного,</w:t>
            </w: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right="29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применять ус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тановленные правила в плани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ровании способа решения.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ориентиро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ваться в разнообразии спосо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бов решения задач, осознанно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B9" w:rsidRDefault="007C08B9">
            <w:pPr>
              <w:shd w:val="clear" w:color="auto" w:fill="FFFFFF"/>
              <w:spacing w:line="274" w:lineRule="exact"/>
              <w:ind w:left="10" w:right="34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Социальная 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петентность как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готовность к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шению мораль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ных дилемм,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устойчивое</w:t>
            </w:r>
          </w:p>
        </w:tc>
      </w:tr>
      <w:tr w:rsidR="001A3062" w:rsidTr="00C00E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39/6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3105</w:t>
            </w:r>
          </w:p>
        </w:tc>
        <w:tc>
          <w:tcPr>
            <w:tcW w:w="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62" w:rsidRDefault="001A3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Д.Хармс «Храбрый ёж».   Н. Сладков «Лисица и Ёж» Обобщающий урок «О братьях наших меньших».. </w:t>
            </w:r>
          </w:p>
        </w:tc>
        <w:tc>
          <w:tcPr>
            <w:tcW w:w="2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Как вы думаете, как кричат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ежи? О чем вам говорит заго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ловок этого рассказа?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: познакомить с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дениями С. Михалкова,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Д. Хармса и Н. Сладкова;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учить вдумчивому перечиты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ванию произведений;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совер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шенствовать навык чтения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целыми словами; упражнять в выразительном чтении рас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сказов; воспитывать интерес к животным и бережное,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ботливое отношение к ним</w:t>
            </w:r>
          </w:p>
          <w:p w:rsidR="001A3062" w:rsidRDefault="001A3062" w:rsidP="0055115C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объединяет все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дения, которые мы прочитали в этом разделе? Как ты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нимаешь слова писателя: «Мы в ответе не только за 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бя, но и за братьев наших меньших»?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: учить читать текст 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разительно, целыми словами;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побуждать перечитывать текст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целью его более глубокого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понимания; упражнять в составлении собственных рассказов на заданную тему; формировать ответственное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отношение к живой природе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shd w:val="clear" w:color="auto" w:fill="FFFFFF"/>
              <w:spacing w:line="269" w:lineRule="exact"/>
              <w:ind w:left="43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Интонация,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ти рассказа, план, характер героев</w:t>
            </w:r>
          </w:p>
          <w:p w:rsidR="001A3062" w:rsidRDefault="001A3062" w:rsidP="00682E3A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звукоподража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ния, характер героев, части рассказа, план</w:t>
            </w:r>
          </w:p>
        </w:tc>
        <w:tc>
          <w:tcPr>
            <w:tcW w:w="26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Знания: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познакомятся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 произведениями Д. Хармса, Н. Сладкова,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научатся видеть в тексте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прямые и скрытые 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торские вопросы, освоят основные нравственно-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этические ценности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взаимодействия с окру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жающим миром.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делить текст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на части, составлять кар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тинный план, пересказы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 по рисунку, вырази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 и 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читать целыми словами</w:t>
            </w:r>
          </w:p>
          <w:p w:rsidR="001A3062" w:rsidRDefault="001A3062" w:rsidP="00A12CFD">
            <w:pPr>
              <w:shd w:val="clear" w:color="auto" w:fill="FFFFFF"/>
              <w:tabs>
                <w:tab w:val="left" w:leader="underscore" w:pos="1243"/>
              </w:tabs>
              <w:spacing w:line="27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: научатся сопос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тавлять произведения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 одну и ту же тему, 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делять их особенности.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: приводить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меры художественных произведений по изучен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ному материалу, составлять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собственные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расска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 на заданную тему,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анализировать   положи-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  <w:t>тельные и отрицательные действия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br/>
              <w:t>героев.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shd w:val="clear" w:color="auto" w:fill="FFFFFF"/>
              <w:spacing w:line="269" w:lineRule="exact"/>
              <w:ind w:left="19" w:hanging="1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: применять ус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тановленные правила, в плани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ровании способа решения. </w:t>
            </w:r>
          </w:p>
          <w:p w:rsidR="001A3062" w:rsidRDefault="001A3062">
            <w:pPr>
              <w:shd w:val="clear" w:color="auto" w:fill="FFFFFF"/>
              <w:spacing w:line="269" w:lineRule="exact"/>
              <w:ind w:left="19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ориентиро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ваться в разнообразии спосо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бов решения задач, 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 в устной и письменной форме, в том числе творческого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и исследовательского характера.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адекватно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оценивать собственное поведе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ние и поведение окружающих, оказывать в сотрудничестве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взаимопомощь</w:t>
            </w:r>
          </w:p>
          <w:p w:rsidR="001A3062" w:rsidRDefault="001A3062" w:rsidP="00C00ED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выбирать 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ствия в соответствии с постав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ленной задачей и условиями ее реализации,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осознанно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произвольно строить сообще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ния в устной и письменной фор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ме, выби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рать вид чтения в зависимости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от цели.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опреде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лять общую цель и пути ее достижения, осуществлять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взаимный контроль.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shd w:val="clear" w:color="auto" w:fill="FFFFFF"/>
              <w:spacing w:line="269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Социальная 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петентность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как готовность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 решению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ральных дилемм,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устойчивое следование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в поведении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социальным нормам, осозна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ние ответствен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 xml:space="preserve">ности человека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 общее благо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>получие,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нистическое сознание</w:t>
            </w:r>
          </w:p>
        </w:tc>
      </w:tr>
      <w:tr w:rsidR="001A3062" w:rsidTr="00C00E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shd w:val="clear" w:color="auto" w:fill="FFFFFF"/>
              <w:tabs>
                <w:tab w:val="left" w:leader="underscore" w:pos="1243"/>
              </w:tabs>
              <w:spacing w:line="27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62" w:rsidRDefault="001A3062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25E24" w:rsidRDefault="00425E24" w:rsidP="00425E24">
      <w:pPr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425E24" w:rsidRDefault="00425E24" w:rsidP="00425E24">
      <w:pPr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5E24" w:rsidRDefault="00425E24" w:rsidP="00425E2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25E24">
          <w:type w:val="continuous"/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425E24" w:rsidRDefault="00425E24" w:rsidP="00425E24">
      <w:pPr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lastRenderedPageBreak/>
        <w:t>7. УЧЕБНО-МЕТОДИЧЕСКОЕ И МАТЕРИАЛЬНО-ТЕХНИЧЕСКОЕ ОБЕСПЕЧЕНИЕ ОБРАЗОВАТЕЛЬНОГО ПРОЦЕССА</w:t>
      </w:r>
    </w:p>
    <w:p w:rsidR="00425E24" w:rsidRDefault="00425E24" w:rsidP="00425E24">
      <w:pPr>
        <w:tabs>
          <w:tab w:val="left" w:pos="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Азбука. 1 класс. Учеб.для общеобразоват. учреждений с прил. на электрон. носителе. В 2 ч./ В. Г. Горецкий, В. А. Кирюшкин, Л. А. Виноградская, М. В. Бойкина/– М.: Просвещение, 2014.</w:t>
      </w:r>
    </w:p>
    <w:p w:rsidR="00425E24" w:rsidRDefault="00425E24" w:rsidP="00425E24">
      <w:pPr>
        <w:tabs>
          <w:tab w:val="left" w:pos="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Жиренко О. Е. , Обухова Л. А. Поурочные разработки по обучению грамоте: чтение и письмо: 1 класс. – М.: ВАКО, 2012.</w:t>
      </w:r>
    </w:p>
    <w:p w:rsidR="00425E24" w:rsidRDefault="00425E24" w:rsidP="00425E24">
      <w:pPr>
        <w:tabs>
          <w:tab w:val="left" w:pos="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Волина В. В. Праздник букваря. – М.: АСТ-ПРЕСС, 1996.</w:t>
      </w:r>
    </w:p>
    <w:p w:rsidR="00425E24" w:rsidRDefault="00425E24" w:rsidP="00425E24">
      <w:pPr>
        <w:tabs>
          <w:tab w:val="left" w:pos="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Бойкина М. В., Виноградская Л. А. Литературное ч</w:t>
      </w:r>
      <w:r>
        <w:rPr>
          <w:rFonts w:ascii="Times New Roman" w:hAnsi="Times New Roman" w:cs="Times New Roman"/>
          <w:sz w:val="28"/>
          <w:szCs w:val="28"/>
        </w:rPr>
        <w:t xml:space="preserve">тение: Рабочая тетрадь: 1 класс.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: Просвещение, 2014</w:t>
      </w:r>
    </w:p>
    <w:p w:rsidR="00425E24" w:rsidRDefault="00425E24" w:rsidP="00425E24">
      <w:pPr>
        <w:tabs>
          <w:tab w:val="left" w:pos="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Климанова Л.Ф., Бойкина М.В. Рабочие програ</w:t>
      </w:r>
      <w:r>
        <w:rPr>
          <w:rFonts w:ascii="Times New Roman" w:hAnsi="Times New Roman" w:cs="Times New Roman"/>
          <w:sz w:val="28"/>
          <w:szCs w:val="28"/>
        </w:rPr>
        <w:t>ммы. 1-4 классы. -  М.: Просвещение, 2014</w:t>
      </w:r>
    </w:p>
    <w:p w:rsidR="00425E24" w:rsidRDefault="00425E24" w:rsidP="00425E24">
      <w:pPr>
        <w:tabs>
          <w:tab w:val="left" w:pos="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Климанова Л. Ф., Горецкий В. Г., Голованова М. В. и др. Литературное чт</w:t>
      </w:r>
      <w:r>
        <w:rPr>
          <w:rFonts w:ascii="Times New Roman" w:hAnsi="Times New Roman" w:cs="Times New Roman"/>
          <w:sz w:val="28"/>
          <w:szCs w:val="28"/>
        </w:rPr>
        <w:t>ение: Учебник: 1 класс: В 2 ч. - М.: Просвещение, 2014</w:t>
      </w:r>
    </w:p>
    <w:p w:rsidR="00425E24" w:rsidRDefault="00425E24" w:rsidP="00425E24">
      <w:pPr>
        <w:tabs>
          <w:tab w:val="left" w:pos="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Климанова Л.Ф. Уроки литературного чтения: Методическое пособие к </w:t>
      </w:r>
      <w:r>
        <w:rPr>
          <w:rFonts w:ascii="Times New Roman" w:hAnsi="Times New Roman" w:cs="Times New Roman"/>
          <w:sz w:val="28"/>
          <w:szCs w:val="28"/>
        </w:rPr>
        <w:t xml:space="preserve">учебнику" Родная речь: 1класс". - 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Просвещение, 2012</w:t>
      </w:r>
    </w:p>
    <w:p w:rsidR="00425E24" w:rsidRDefault="00425E24" w:rsidP="00425E24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25E24" w:rsidRDefault="00425E24" w:rsidP="00425E24">
      <w:pPr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8. РЕЗУЛЬТАТЫ ОСВОЕНИЯ УЧЕБНОГО ПРЕДМЕТА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>научатся: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речевой и читательской деятельности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воспринимать на слух различные виды текстов,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осознавать цель чтения в соответствии с содержанием  шмуцтитула (я хочу прочитать стихотворения о буквах;  мне интересно узнать, какие писатели и поэты пишут веселые произведения для детей) под руководством учителя;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по слогам и целыми словами с постепенным увеличением скорости чтения;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интерес к чтению различных книг на основе иллюстрации на обложке и представленной тематической выставке;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понятие  «добро» и «зло» на основе прочитанных рассказов и сказок;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коллективных беседах 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отвечать на вопросы «Почему автор дал своему произведению такое название?; «Чем тебе запомнился тот или иной герой произведения?»;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научно-познавательный и художественный тексты; выявлять их особенности под руководством учителя;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 с помощью учителя (о каком предмете идет речь, как догадались) загадки, сопоставлять их с отгадками;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и понимать смысл пословиц и поговорок, воспринимать их как народную мудрость, соотносить  содержание произведения с пословицей и поговоркой.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получат возможность научиться: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осознавать цель чтения в соответствии с содержанием  шмуцтитула и собственным интересом к чтению;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 целыми словами с постепенным увеличением скорости чтения; при чтении отражать  настроение автора читаемого текста;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распределять загадки на тематические группы, составлять собственные загадки на основе предложенного в учебнике алгоритма.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деятельность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читать, соблюдая  орфоэпические и интонационные нормы чтения;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пересказывать текст  подробно на основе картинного плана под руководством учителя;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деформированный текст на основе картинного плана под руководством учителя;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получат возможность научиться: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небольшие высказывания о ценности дружбы и ценности семейных отношений под руководством учителя; соотносить смысл своего высказывания 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сочинять  свои загадки в соответствии с представленными тематическими  группами.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Литературоведческая пропедевтика: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произведения по жанру: загадка, песенка, загадка, потешка (малые фольклорные формы), сказка (большие фольклорные формы);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отличать прозаический текст от поэтического;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отличать художественный от научно-популярного; находить отличия между научно-познавательным и художественным текстом.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героев произведения, давать их простейшую характеристику.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получат возможность научиться: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Отгадывать загадки на основе выделения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Осмыслять цели изучения темы, представленные на шмуцтитулах под руководством учителя,   толковать их в соответствии с изучаемым материалом урока. Сохранять учебную задачу урока (воспроизводить её в ходе урока по просьбе учителя).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приёмами анализа и синтеза при чтении слов и предложений.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 Сравнивать  и сопоставлять произведения между собой, называя общее и различное в них (художественные и научно-познавательные тексты) под руководством учителя.  Сопоставлять 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 или данному в учебнике, «Рабочей тетради». Строить рассуждение (или доказательство своей точки зрения) по теме урока из 2-4 предложений под руководством учителя.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Осознавать смысл межпредметных понятий: слово, предложение, текст, план текста, вопрос к тексту, пословицы и поговорки, тему. 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индивидуальные творческие способности при составлении загадок, песенок, потешек, в процессе чтения по ролям и инсценировании, при выполнении проектных заданий.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читаемое, интерпретировать смысл, читаемого.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Спонтанно включаться в диалог с учителем и сверстниками, в коллективное обсуждение проблем, проявлять  инициативу и активности, в стремлении высказываться под руководством учителя. Формулировать вопросы к собеседнику. Строить рассуждение и доказательство своей точки зрения из 3-4 предложений.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связное высказывание из 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Интегрироваться в группу сверстников, проявлять стремление ладить с собеседниками, не демонстрировать превосходство над другими, вежливо общаться.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Осмыслять общую цель деятельности, принимать её, обсуждать коллективно пути достижения.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Сверять выполнение работы по алгоритму, данному в учебнике или записанному учителем на доске. Оценивать по предложенной учителем шкале качество чтения по ролям, пересказ текста, выполнение проекта.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Находить нужную информацию через беседу со взрослыми, через учебные книги, словари. Готовить небольшую презентацию (3-4 слайда) с помощью взрослых (родителей, воспитателя ГПД и пр.) по теме проекта, озвучивать её с опорой на слайды.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ценностные представления о своей семье  и своей малой Родине.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позитивную лексику, передающую положительные чувства в отношении своей Родины, её писателей и поэтов, произведений о родной природе.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свою принадлежность к определённому народу.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позитивные чувства по отношению к произведениям УНТ своего народа.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схожесть нравственных идеалов в произведениях отечественных и зарубежных авторов, уважительно отзываться о  произведениях  искусства разных народов дальнего и ближнего зарубежья;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гибкость в суждениях в процессе диалогов и полилогов со сверстниками и взрослыми по нравственно-эстетической проблематике  читаемых произведений.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положительное отношение к учебному предмету «Литературное чтение»,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деятельности, в том числе творческой и проектной.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суть новой социальной роли ученика,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простейшими формами самооценки и рефлексии на уроке.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Осознавать, что значит быть ответственным и нести ответственность за свои поступки.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 в высказываниях готовность нести ответственность за бережное и уважительное отношение к животным, природе, окружающим людям.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рисовании картин природы из 3 - 5 предложений.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стремление читать стихотворения чувственно и выразительно.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эмоции в процессе чтения произведений, выражать эмоции в мимике, жестах, экспрессивности высказываний.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простейшие морально-нравственные понятия и нормы поведения.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Оформлять их в этическое суждение из 3-4 предложений о поступке того или иного героя произведения.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Осваивать положительный и позитивный стиль общения со сверстниками и взрослыми в школе и дома.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правила работы в группе, проявлять  доброжелательное отношении к сверстникам, бесконфликтное поведение, стремление прислушиваться к мнению одноклассников. </w:t>
      </w:r>
    </w:p>
    <w:p w:rsidR="00425E24" w:rsidRDefault="00425E24" w:rsidP="0042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туловища.</w:t>
      </w:r>
    </w:p>
    <w:p w:rsidR="00425E24" w:rsidRDefault="00425E24" w:rsidP="00425E24">
      <w:pPr>
        <w:spacing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СОГЛАСОВАНО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425E24" w:rsidRDefault="00425E24" w:rsidP="00425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                                                                    Заместитель директора по УВР</w:t>
      </w:r>
    </w:p>
    <w:p w:rsidR="00425E24" w:rsidRDefault="00425E24" w:rsidP="00425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 МБОУ                                                       ___________________Л.Хорошилова</w:t>
      </w:r>
    </w:p>
    <w:p w:rsidR="00425E24" w:rsidRDefault="00425E24" w:rsidP="00425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Васильевской СОШ                                                          </w:t>
      </w:r>
      <w:r w:rsidR="00930683">
        <w:rPr>
          <w:rFonts w:ascii="Times New Roman" w:hAnsi="Times New Roman" w:cs="Times New Roman"/>
          <w:sz w:val="28"/>
          <w:szCs w:val="28"/>
        </w:rPr>
        <w:t xml:space="preserve">            ____ _______ ___2015</w:t>
      </w:r>
      <w:r>
        <w:rPr>
          <w:rFonts w:ascii="Times New Roman" w:hAnsi="Times New Roman" w:cs="Times New Roman"/>
          <w:sz w:val="28"/>
          <w:szCs w:val="28"/>
        </w:rPr>
        <w:t>___________года</w:t>
      </w:r>
    </w:p>
    <w:p w:rsidR="00425E24" w:rsidRDefault="00930683" w:rsidP="00425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от__________2015</w:t>
      </w:r>
      <w:r w:rsidR="00425E24">
        <w:rPr>
          <w:rFonts w:ascii="Times New Roman" w:hAnsi="Times New Roman" w:cs="Times New Roman"/>
          <w:sz w:val="28"/>
          <w:szCs w:val="28"/>
        </w:rPr>
        <w:t xml:space="preserve"> года №______</w:t>
      </w:r>
    </w:p>
    <w:p w:rsidR="00425E24" w:rsidRDefault="00425E24" w:rsidP="00425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5E24" w:rsidRDefault="00425E24" w:rsidP="00425E24">
      <w:pPr>
        <w:ind w:left="660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ind w:left="660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ind w:left="660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ind w:left="660"/>
        <w:rPr>
          <w:rFonts w:ascii="Times New Roman" w:hAnsi="Times New Roman" w:cs="Times New Roman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25E24">
          <w:type w:val="continuous"/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425E24" w:rsidRDefault="00425E24" w:rsidP="00425E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24" w:rsidRDefault="00425E24" w:rsidP="00425E2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25E24">
          <w:type w:val="continuous"/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425E24" w:rsidRDefault="00425E24" w:rsidP="00425E24">
      <w:pPr>
        <w:spacing w:after="0" w:line="360" w:lineRule="auto"/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sectPr w:rsidR="00425E24">
          <w:pgSz w:w="11906" w:h="16838"/>
          <w:pgMar w:top="709" w:right="709" w:bottom="1134" w:left="851" w:header="709" w:footer="709" w:gutter="0"/>
          <w:cols w:space="720"/>
        </w:sectPr>
      </w:pPr>
    </w:p>
    <w:p w:rsidR="00425E24" w:rsidRDefault="00425E24" w:rsidP="00425E24">
      <w:pPr>
        <w:spacing w:after="0" w:line="360" w:lineRule="auto"/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sectPr w:rsidR="00425E24">
          <w:pgSz w:w="11906" w:h="16838"/>
          <w:pgMar w:top="709" w:right="709" w:bottom="1134" w:left="851" w:header="709" w:footer="709" w:gutter="0"/>
          <w:cols w:space="720"/>
        </w:sectPr>
      </w:pPr>
    </w:p>
    <w:p w:rsidR="00425E24" w:rsidRDefault="00425E24" w:rsidP="00425E24">
      <w:pPr>
        <w:tabs>
          <w:tab w:val="left" w:pos="47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5E24" w:rsidRDefault="00425E24" w:rsidP="00425E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E24" w:rsidRDefault="00425E24" w:rsidP="00425E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ED6" w:rsidRDefault="003A6ED6"/>
    <w:sectPr w:rsidR="003A6ED6" w:rsidSect="00425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4853"/>
    <w:multiLevelType w:val="hybridMultilevel"/>
    <w:tmpl w:val="E0B89EA6"/>
    <w:lvl w:ilvl="0" w:tplc="29BA5192">
      <w:start w:val="1"/>
      <w:numFmt w:val="decimal"/>
      <w:lvlText w:val="%1."/>
      <w:lvlJc w:val="left"/>
      <w:pPr>
        <w:ind w:left="3710" w:hanging="360"/>
      </w:pPr>
      <w:rPr>
        <w:rFonts w:eastAsia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5E24"/>
    <w:rsid w:val="001A3062"/>
    <w:rsid w:val="003A6ED6"/>
    <w:rsid w:val="00425E24"/>
    <w:rsid w:val="007C08B9"/>
    <w:rsid w:val="00930683"/>
    <w:rsid w:val="00F8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E24"/>
  </w:style>
  <w:style w:type="paragraph" w:styleId="a5">
    <w:name w:val="footer"/>
    <w:basedOn w:val="a"/>
    <w:link w:val="a6"/>
    <w:uiPriority w:val="99"/>
    <w:semiHidden/>
    <w:unhideWhenUsed/>
    <w:rsid w:val="0042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E24"/>
  </w:style>
  <w:style w:type="paragraph" w:styleId="a7">
    <w:name w:val="Balloon Text"/>
    <w:basedOn w:val="a"/>
    <w:link w:val="a8"/>
    <w:uiPriority w:val="99"/>
    <w:semiHidden/>
    <w:unhideWhenUsed/>
    <w:rsid w:val="0042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2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25E24"/>
    <w:pPr>
      <w:ind w:left="720"/>
      <w:contextualSpacing/>
    </w:pPr>
  </w:style>
  <w:style w:type="table" w:styleId="ab">
    <w:name w:val="Table Grid"/>
    <w:basedOn w:val="a1"/>
    <w:rsid w:val="00425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3277-132A-4997-82A1-ED91CFDE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12757</Words>
  <Characters>72718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Школа</cp:lastModifiedBy>
  <cp:revision>4</cp:revision>
  <dcterms:created xsi:type="dcterms:W3CDTF">2015-08-31T17:27:00Z</dcterms:created>
  <dcterms:modified xsi:type="dcterms:W3CDTF">2015-09-09T04:34:00Z</dcterms:modified>
</cp:coreProperties>
</file>